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highlight w:val="none"/>
          <w:lang w:val="en-US" w:eastAsia="zh-CN"/>
        </w:rPr>
        <w:t>中山市2024年空气质量长效改善的决策支持与机制创新项目</w:t>
      </w: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sz w:val="36"/>
          <w:szCs w:val="36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b/>
          <w:sz w:val="36"/>
          <w:szCs w:val="36"/>
          <w:highlight w:val="none"/>
        </w:rPr>
        <w:t>需求问卷调查表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一、接受需求调查的市场主体基本情况</w:t>
      </w:r>
    </w:p>
    <w:tbl>
      <w:tblPr>
        <w:tblStyle w:val="10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53"/>
        <w:gridCol w:w="512"/>
        <w:gridCol w:w="1611"/>
        <w:gridCol w:w="1509"/>
        <w:gridCol w:w="192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40"/>
              </w:tabs>
              <w:ind w:left="0" w:leftChars="0" w:right="-105" w:rightChars="-50" w:firstLine="0"/>
              <w:jc w:val="center"/>
              <w:rPr>
                <w:rFonts w:cs="Times New Roman"/>
                <w:color w:val="auto"/>
                <w:szCs w:val="21"/>
              </w:rPr>
            </w:pPr>
            <w:r>
              <w:rPr>
                <w:rFonts w:hint="eastAsia" w:ascii="宋体" w:hAnsi="Times New Roman" w:eastAsia="宋体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单位名称</w:t>
            </w:r>
          </w:p>
        </w:tc>
        <w:tc>
          <w:tcPr>
            <w:tcW w:w="55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i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 w:hRule="atLeast"/>
          <w:jc w:val="center"/>
        </w:trPr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kinsoku w:val="0"/>
              <w:overflowPunct w:val="0"/>
              <w:ind w:firstLine="0" w:firstLineChars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hint="eastAsia" w:cs="仿宋"/>
                <w:color w:val="auto"/>
                <w:sz w:val="21"/>
                <w:szCs w:val="21"/>
              </w:rPr>
              <w:t>所属经济类型（如</w:t>
            </w: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"http://www.so.com/s?q=%E5%9B%BD%E6%9C%89%E7%BB%8F%E6%B5%8E&amp;ie=utf-8&amp;src=internal_wenda_recommend_textn" \t "https://wenda.so.com/q/_blank"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hint="eastAsia" w:cs="仿宋"/>
                <w:color w:val="auto"/>
                <w:sz w:val="21"/>
                <w:szCs w:val="21"/>
              </w:rPr>
              <w:t>国有经济</w:t>
            </w:r>
            <w:r>
              <w:rPr>
                <w:rFonts w:hint="eastAsia" w:cs="仿宋"/>
                <w:color w:val="auto"/>
                <w:sz w:val="21"/>
                <w:szCs w:val="21"/>
              </w:rPr>
              <w:fldChar w:fldCharType="end"/>
            </w:r>
            <w:r>
              <w:rPr>
                <w:rFonts w:hint="eastAsia" w:cs="仿宋"/>
                <w:color w:val="auto"/>
                <w:sz w:val="21"/>
                <w:szCs w:val="21"/>
              </w:rPr>
              <w:t>、集体经济、</w:t>
            </w: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"http://www.so.com/s?q=%E7%A7%81%E8%90%A5%E7%BB%8F%E6%B5%8E&amp;ie=utf-8&amp;src=internal_wenda_recommend_textn" \t "https://wenda.so.com/q/_blank"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hint="eastAsia" w:cs="仿宋"/>
                <w:color w:val="auto"/>
                <w:sz w:val="21"/>
                <w:szCs w:val="21"/>
              </w:rPr>
              <w:t>私营经济</w:t>
            </w:r>
            <w:r>
              <w:rPr>
                <w:rFonts w:hint="eastAsia" w:cs="仿宋"/>
                <w:color w:val="auto"/>
                <w:sz w:val="21"/>
                <w:szCs w:val="21"/>
              </w:rPr>
              <w:fldChar w:fldCharType="end"/>
            </w:r>
            <w:r>
              <w:rPr>
                <w:rFonts w:hint="eastAsia" w:cs="仿宋"/>
                <w:color w:val="auto"/>
                <w:sz w:val="21"/>
                <w:szCs w:val="21"/>
              </w:rPr>
              <w:t>、个体经济）</w:t>
            </w:r>
          </w:p>
        </w:tc>
        <w:tc>
          <w:tcPr>
            <w:tcW w:w="2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="宋体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kinsoku w:val="0"/>
              <w:overflowPunct w:val="0"/>
              <w:ind w:firstLine="0" w:firstLineChars="0"/>
              <w:jc w:val="center"/>
              <w:rPr>
                <w:rFonts w:hint="eastAsia" w:hAnsi="Times New Roman" w:cs="仿宋"/>
                <w:color w:val="auto"/>
                <w:sz w:val="21"/>
                <w:szCs w:val="21"/>
              </w:rPr>
            </w:pPr>
            <w:r>
              <w:rPr>
                <w:rFonts w:hint="eastAsia" w:hAnsi="Times New Roman" w:cs="仿宋"/>
                <w:color w:val="auto"/>
                <w:sz w:val="21"/>
                <w:szCs w:val="21"/>
              </w:rPr>
              <w:t>成立时间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="宋体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宋体" w:cs="仿宋"/>
                <w:color w:val="auto"/>
                <w:kern w:val="0"/>
                <w:sz w:val="21"/>
                <w:szCs w:val="21"/>
              </w:rPr>
              <w:t>年 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kinsoku w:val="0"/>
              <w:overflowPunct w:val="0"/>
              <w:ind w:firstLine="0" w:firstLineChars="0"/>
              <w:jc w:val="center"/>
              <w:rPr>
                <w:rFonts w:cs="仿宋"/>
                <w:color w:val="auto"/>
                <w:sz w:val="21"/>
                <w:szCs w:val="21"/>
              </w:rPr>
            </w:pPr>
            <w:r>
              <w:rPr>
                <w:rFonts w:hint="eastAsia" w:cs="仿宋"/>
                <w:color w:val="auto"/>
                <w:sz w:val="21"/>
                <w:szCs w:val="21"/>
              </w:rPr>
              <w:t>注册地址</w:t>
            </w:r>
          </w:p>
        </w:tc>
        <w:tc>
          <w:tcPr>
            <w:tcW w:w="55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kinsoku w:val="0"/>
              <w:overflowPunct w:val="0"/>
              <w:ind w:firstLine="0" w:firstLineChars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联系方式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kinsoku w:val="0"/>
              <w:overflowPunct w:val="0"/>
              <w:ind w:firstLine="0" w:firstLineChars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联系人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kinsoku w:val="0"/>
              <w:overflowPunct w:val="0"/>
              <w:ind w:firstLine="0" w:firstLineChars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电话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  <w:jc w:val="center"/>
        </w:trPr>
        <w:tc>
          <w:tcPr>
            <w:tcW w:w="32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kinsoku w:val="0"/>
              <w:overflowPunct w:val="0"/>
              <w:ind w:firstLine="0" w:firstLineChars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网址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kinsoku w:val="0"/>
              <w:overflowPunct w:val="0"/>
              <w:ind w:firstLine="0" w:firstLineChars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传真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kinsoku w:val="0"/>
              <w:overflowPunct w:val="0"/>
              <w:ind w:firstLine="0" w:firstLineChars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法定代表人</w:t>
            </w:r>
          </w:p>
          <w:p>
            <w:pPr>
              <w:pStyle w:val="17"/>
              <w:kinsoku w:val="0"/>
              <w:overflowPunct w:val="0"/>
              <w:ind w:firstLine="0" w:firstLineChars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（单位负责人）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kinsoku w:val="0"/>
              <w:overflowPunct w:val="0"/>
              <w:ind w:firstLine="0" w:firstLineChars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kinsoku w:val="0"/>
              <w:overflowPunct w:val="0"/>
              <w:ind w:firstLine="0" w:firstLineChars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电话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  <w:jc w:val="center"/>
        </w:trPr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kinsoku w:val="0"/>
              <w:overflowPunct w:val="0"/>
              <w:ind w:firstLine="0" w:firstLineChars="0"/>
              <w:jc w:val="center"/>
              <w:rPr>
                <w:rFonts w:hint="default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与本项目采购需求相关的资质证书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或相关证明材料</w:t>
            </w:r>
          </w:p>
        </w:tc>
        <w:tc>
          <w:tcPr>
            <w:tcW w:w="55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kinsoku w:val="0"/>
              <w:overflowPunct w:val="0"/>
              <w:ind w:firstLine="0" w:firstLineChars="0"/>
              <w:rPr>
                <w:iCs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罗列证书名称（如有）：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cs="仿宋"/>
                <w:color w:val="auto"/>
                <w:sz w:val="21"/>
                <w:szCs w:val="21"/>
              </w:rPr>
            </w:pPr>
            <w:r>
              <w:rPr>
                <w:rFonts w:hint="eastAsia" w:cs="仿宋"/>
                <w:color w:val="auto"/>
                <w:sz w:val="21"/>
                <w:szCs w:val="21"/>
                <w:lang w:eastAsia="zh-CN"/>
              </w:rPr>
              <w:t>与本项目需求相关的人员专业情况</w:t>
            </w:r>
          </w:p>
        </w:tc>
        <w:tc>
          <w:tcPr>
            <w:tcW w:w="55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kinsoku w:val="0"/>
              <w:overflowPunct w:val="0"/>
              <w:spacing w:line="360" w:lineRule="auto"/>
              <w:rPr>
                <w:rFonts w:hint="eastAsia" w:eastAsia="宋体" w:cs="仿宋"/>
                <w:b/>
                <w:bCs/>
                <w:color w:val="auto"/>
                <w:sz w:val="21"/>
                <w:szCs w:val="21"/>
                <w:shd w:val="clear" w:color="auto" w:fill="FFFFFF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default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auto"/>
                <w:sz w:val="21"/>
                <w:szCs w:val="21"/>
                <w:lang w:eastAsia="zh-CN"/>
              </w:rPr>
              <w:t>与本项目需求相关的</w:t>
            </w:r>
            <w:r>
              <w:rPr>
                <w:rFonts w:hint="eastAsia" w:cs="仿宋"/>
                <w:color w:val="auto"/>
                <w:sz w:val="21"/>
                <w:szCs w:val="21"/>
                <w:lang w:val="en-US" w:eastAsia="zh-CN"/>
              </w:rPr>
              <w:t>设备情况</w:t>
            </w:r>
          </w:p>
        </w:tc>
        <w:tc>
          <w:tcPr>
            <w:tcW w:w="55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kinsoku w:val="0"/>
              <w:overflowPunct w:val="0"/>
              <w:spacing w:line="360" w:lineRule="auto"/>
              <w:rPr>
                <w:rFonts w:hint="eastAsia" w:eastAsia="宋体" w:cs="仿宋"/>
                <w:b/>
                <w:bCs/>
                <w:color w:val="auto"/>
                <w:sz w:val="21"/>
                <w:szCs w:val="21"/>
                <w:shd w:val="clear" w:color="auto" w:fill="FFFFFF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  <w:jc w:val="center"/>
        </w:trPr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kinsoku w:val="0"/>
              <w:overflowPunct w:val="0"/>
              <w:ind w:firstLine="0" w:firstLineChars="0"/>
              <w:jc w:val="both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所属行业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auto"/>
                <w:sz w:val="21"/>
                <w:szCs w:val="21"/>
              </w:rPr>
              <w:t>供应商根据《2017年国民经济行业分类》自行确定单位主营业务行业归属（当单位从事一种经济活动时，则按照该经济活动确定单位的行业；当单位从事两种以上的经济活动时，则按照主要活动确定单位的行业。）</w:t>
            </w:r>
          </w:p>
        </w:tc>
        <w:tc>
          <w:tcPr>
            <w:tcW w:w="55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kinsoku w:val="0"/>
              <w:overflowPunct w:val="0"/>
              <w:spacing w:line="360" w:lineRule="auto"/>
              <w:rPr>
                <w:rFonts w:hint="eastAsia" w:cs="仿宋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kinsoku w:val="0"/>
              <w:overflowPunct w:val="0"/>
              <w:ind w:firstLine="0" w:firstLineChars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是否属于中小微企业</w:t>
            </w:r>
          </w:p>
        </w:tc>
        <w:tc>
          <w:tcPr>
            <w:tcW w:w="55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kinsoku w:val="0"/>
              <w:overflowPunct w:val="0"/>
              <w:spacing w:line="360" w:lineRule="auto"/>
              <w:rPr>
                <w:i/>
                <w:color w:val="auto"/>
                <w:sz w:val="21"/>
                <w:szCs w:val="21"/>
              </w:rPr>
            </w:pPr>
            <w:r>
              <w:rPr>
                <w:rFonts w:hint="eastAsia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cs="仿宋"/>
                <w:color w:val="auto"/>
                <w:sz w:val="21"/>
                <w:szCs w:val="21"/>
              </w:rPr>
              <w:t xml:space="preserve">大型企业 </w:t>
            </w:r>
            <w:r>
              <w:rPr>
                <w:rFonts w:hint="eastAsia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cs="仿宋"/>
                <w:color w:val="auto"/>
                <w:sz w:val="21"/>
                <w:szCs w:val="21"/>
              </w:rPr>
              <w:t xml:space="preserve">中型企业 </w:t>
            </w:r>
            <w:r>
              <w:rPr>
                <w:rFonts w:hint="eastAsia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cs="仿宋"/>
                <w:color w:val="auto"/>
                <w:sz w:val="21"/>
                <w:szCs w:val="21"/>
              </w:rPr>
              <w:t xml:space="preserve">小型企业 </w:t>
            </w:r>
            <w:r>
              <w:rPr>
                <w:rFonts w:hint="eastAsia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cs="仿宋"/>
                <w:color w:val="auto"/>
                <w:sz w:val="21"/>
                <w:szCs w:val="21"/>
              </w:rPr>
              <w:t>微型企业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kinsoku w:val="0"/>
              <w:overflowPunct w:val="0"/>
              <w:ind w:firstLine="0" w:firstLineChars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备注</w:t>
            </w:r>
          </w:p>
        </w:tc>
        <w:tc>
          <w:tcPr>
            <w:tcW w:w="55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i/>
                <w:color w:val="auto"/>
                <w:szCs w:val="21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（注：供应商根据实际情况选填，也可以在此基础上外延增加内容）</w:t>
      </w:r>
    </w:p>
    <w:p>
      <w:pPr>
        <w:numPr>
          <w:ilvl w:val="-1"/>
          <w:numId w:val="0"/>
        </w:numPr>
        <w:spacing w:line="240" w:lineRule="auto"/>
        <w:ind w:leftChars="0"/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br w:type="page"/>
      </w: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采购需求反馈意见</w:t>
      </w:r>
    </w:p>
    <w:tbl>
      <w:tblPr>
        <w:tblStyle w:val="10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7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</w:rPr>
              <w:t>调查项</w:t>
            </w:r>
          </w:p>
        </w:tc>
        <w:tc>
          <w:tcPr>
            <w:tcW w:w="710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</w:rPr>
              <w:t>实际情况及对项目的意见等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采购标的所在产业发展情况</w:t>
            </w:r>
          </w:p>
        </w:tc>
        <w:tc>
          <w:tcPr>
            <w:tcW w:w="7107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请对采购标的的国内产业情况、服务水平进行概述。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答：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请对采购标的涉及的企业资质、产品资质、人员资质进行概述。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市场供给情况</w:t>
            </w:r>
          </w:p>
        </w:tc>
        <w:tc>
          <w:tcPr>
            <w:tcW w:w="7107" w:type="dxa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贵单位是否为唯一供应商?</w:t>
            </w:r>
          </w:p>
          <w:p>
            <w:pPr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答：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请概述贵单位目前的市场占有率情况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eastAsia="zh-CN"/>
              </w:rPr>
              <w:t>或市场竞争程度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/>
              </w:rPr>
              <w:t>？</w:t>
            </w:r>
          </w:p>
          <w:p>
            <w:pPr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供应商的同类项目历史成交信息</w:t>
            </w:r>
          </w:p>
        </w:tc>
        <w:tc>
          <w:tcPr>
            <w:tcW w:w="7107" w:type="dxa"/>
            <w:vAlign w:val="center"/>
          </w:tcPr>
          <w:tbl>
            <w:tblPr>
              <w:tblStyle w:val="11"/>
              <w:tblW w:w="6317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51"/>
              <w:gridCol w:w="898"/>
              <w:gridCol w:w="1104"/>
              <w:gridCol w:w="1116"/>
              <w:gridCol w:w="855"/>
              <w:gridCol w:w="960"/>
              <w:gridCol w:w="83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13" w:hRule="atLeast"/>
                <w:jc w:val="center"/>
              </w:trPr>
              <w:tc>
                <w:tcPr>
                  <w:tcW w:w="436" w:type="pct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0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710" w:type="pct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0"/>
                      <w:sz w:val="21"/>
                      <w:szCs w:val="21"/>
                    </w:rPr>
                    <w:t>采购人</w:t>
                  </w:r>
                </w:p>
              </w:tc>
              <w:tc>
                <w:tcPr>
                  <w:tcW w:w="873" w:type="pct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0"/>
                      <w:sz w:val="21"/>
                      <w:szCs w:val="21"/>
                    </w:rPr>
                    <w:t>项目名称</w:t>
                  </w:r>
                </w:p>
              </w:tc>
              <w:tc>
                <w:tcPr>
                  <w:tcW w:w="883" w:type="pct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0"/>
                      <w:sz w:val="21"/>
                      <w:szCs w:val="21"/>
                    </w:rPr>
                    <w:t>项目预算</w:t>
                  </w:r>
                </w:p>
              </w:tc>
              <w:tc>
                <w:tcPr>
                  <w:tcW w:w="676" w:type="pct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0"/>
                      <w:sz w:val="21"/>
                      <w:szCs w:val="21"/>
                    </w:rPr>
                    <w:t>中标人</w:t>
                  </w:r>
                </w:p>
              </w:tc>
              <w:tc>
                <w:tcPr>
                  <w:tcW w:w="759" w:type="pct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0"/>
                      <w:sz w:val="21"/>
                      <w:szCs w:val="21"/>
                    </w:rPr>
                    <w:t>中标价</w:t>
                  </w:r>
                </w:p>
              </w:tc>
              <w:tc>
                <w:tcPr>
                  <w:tcW w:w="659" w:type="pct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/>
                    </w:rPr>
                    <w:t>相关结果公告网址链接或采购合同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7" w:hRule="atLeast"/>
                <w:jc w:val="center"/>
              </w:trPr>
              <w:tc>
                <w:tcPr>
                  <w:tcW w:w="436" w:type="pct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10" w:type="pct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73" w:type="pct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83" w:type="pct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676" w:type="pct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759" w:type="pct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659" w:type="pct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7" w:hRule="atLeast"/>
                <w:jc w:val="center"/>
              </w:trPr>
              <w:tc>
                <w:tcPr>
                  <w:tcW w:w="436" w:type="pct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10" w:type="pct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73" w:type="pct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83" w:type="pct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676" w:type="pct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759" w:type="pct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659" w:type="pct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5" w:hRule="atLeast"/>
                <w:jc w:val="center"/>
              </w:trPr>
              <w:tc>
                <w:tcPr>
                  <w:tcW w:w="436" w:type="pct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710" w:type="pct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73" w:type="pct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83" w:type="pct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676" w:type="pct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759" w:type="pct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659" w:type="pct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</w:tr>
          </w:tbl>
          <w:p>
            <w:pPr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标准和规范：涉及的相关标准和规范（如国家、行业、地方、企业标准规范等）</w:t>
            </w:r>
          </w:p>
        </w:tc>
        <w:tc>
          <w:tcPr>
            <w:tcW w:w="710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（请填写最新行业标准和规范）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供应商的履约能力</w:t>
            </w:r>
          </w:p>
        </w:tc>
        <w:tc>
          <w:tcPr>
            <w:tcW w:w="710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是否胜任本项目？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请对本项目的履约能力进行概述。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供应商的售后服务能力</w:t>
            </w:r>
          </w:p>
        </w:tc>
        <w:tc>
          <w:tcPr>
            <w:tcW w:w="7107" w:type="dxa"/>
            <w:vAlign w:val="center"/>
          </w:tcPr>
          <w:p>
            <w:pPr>
              <w:pStyle w:val="23"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请对本项目的售后服务能力进行概述。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建议</w:t>
            </w:r>
          </w:p>
        </w:tc>
        <w:tc>
          <w:tcPr>
            <w:tcW w:w="7107" w:type="dxa"/>
            <w:vAlign w:val="center"/>
          </w:tcPr>
          <w:p>
            <w:pPr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采购标的技术、商务要求（如项目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方案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要求、人员和设备投入、考核验收等）的建议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答：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有利于项目实施的其他建议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其他</w:t>
            </w:r>
          </w:p>
        </w:tc>
        <w:tc>
          <w:tcPr>
            <w:tcW w:w="710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请单位自行说明：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答：</w:t>
            </w:r>
            <w:r>
              <w:rPr>
                <w:rFonts w:hint="eastAsia" w:ascii="宋体" w:hAnsi="宋体" w:eastAsia="宋体" w:cs="宋体"/>
                <w:i/>
                <w:color w:val="auto"/>
                <w:sz w:val="21"/>
                <w:szCs w:val="21"/>
              </w:rPr>
              <w:t>（可针对本采购项目进行说明）</w:t>
            </w:r>
          </w:p>
        </w:tc>
      </w:tr>
    </w:tbl>
    <w:p>
      <w:pPr>
        <w:spacing w:line="24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>
      <w:pPr>
        <w:spacing w:line="240" w:lineRule="auto"/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  <w:t>注：按表格中要求的调查项，根据实际情况进行填写。贵单位可在“建议”处提出贵单位对本项目采购需求的意见或建议；若无任何意见或建议的，请在对应项处填写“无”。</w:t>
      </w:r>
    </w:p>
    <w:p>
      <w:pPr>
        <w:spacing w:line="480" w:lineRule="auto"/>
        <w:rPr>
          <w:rFonts w:hint="eastAsia" w:ascii="宋体" w:hAnsi="宋体" w:eastAsia="宋体" w:cs="宋体"/>
          <w:b/>
          <w:bCs/>
          <w:kern w:val="2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  <w:t>附件：供应商可将相关内容以附件的形式按顺序提供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如有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eastAsia="zh-CN"/>
        </w:rPr>
        <w:t>）</w:t>
      </w:r>
    </w:p>
    <w:p>
      <w:pPr>
        <w:pStyle w:val="9"/>
        <w:shd w:val="clear" w:color="auto" w:fill="FFFFFF"/>
        <w:spacing w:before="0" w:beforeAutospacing="0" w:after="0" w:afterAutospacing="0"/>
        <w:rPr>
          <w:rFonts w:hint="default" w:cs="宋体"/>
          <w:kern w:val="2"/>
          <w:sz w:val="21"/>
          <w:szCs w:val="21"/>
          <w:highlight w:val="none"/>
          <w:u w:val="none"/>
          <w:lang w:val="en-US" w:eastAsia="zh-CN"/>
        </w:rPr>
      </w:pPr>
    </w:p>
    <w:p>
      <w:pPr>
        <w:pStyle w:val="9"/>
        <w:shd w:val="clear" w:color="auto" w:fill="FFFFFF"/>
        <w:spacing w:before="0" w:beforeAutospacing="0" w:after="0" w:afterAutospacing="0"/>
        <w:rPr>
          <w:rFonts w:hint="default" w:cs="宋体"/>
          <w:kern w:val="2"/>
          <w:sz w:val="21"/>
          <w:szCs w:val="21"/>
          <w:highlight w:val="none"/>
          <w:u w:val="none"/>
          <w:lang w:val="en-US" w:eastAsia="zh-CN"/>
        </w:rPr>
      </w:pPr>
    </w:p>
    <w:p>
      <w:pPr>
        <w:pStyle w:val="9"/>
        <w:shd w:val="clear" w:color="auto" w:fill="FFFFFF"/>
        <w:spacing w:before="0" w:beforeAutospacing="0" w:after="0" w:afterAutospacing="0"/>
        <w:rPr>
          <w:rFonts w:hint="default" w:cs="宋体"/>
          <w:kern w:val="2"/>
          <w:sz w:val="21"/>
          <w:szCs w:val="21"/>
          <w:highlight w:val="none"/>
          <w:u w:val="none"/>
          <w:lang w:val="en-US" w:eastAsia="zh-CN"/>
        </w:rPr>
      </w:pPr>
    </w:p>
    <w:p>
      <w:pPr>
        <w:pStyle w:val="9"/>
        <w:shd w:val="clear" w:color="auto" w:fill="FFFFFF"/>
        <w:spacing w:before="0" w:beforeAutospacing="0" w:after="0" w:afterAutospacing="0"/>
        <w:rPr>
          <w:rFonts w:hint="default" w:cs="宋体"/>
          <w:kern w:val="2"/>
          <w:sz w:val="21"/>
          <w:szCs w:val="21"/>
          <w:highlight w:val="none"/>
          <w:u w:val="none"/>
          <w:lang w:val="en-US" w:eastAsia="zh-CN"/>
        </w:rPr>
      </w:pPr>
    </w:p>
    <w:p>
      <w:pPr>
        <w:pStyle w:val="9"/>
        <w:shd w:val="clear" w:color="auto" w:fill="FFFFFF"/>
        <w:spacing w:before="0" w:beforeAutospacing="0" w:after="0" w:afterAutospacing="0"/>
        <w:rPr>
          <w:rFonts w:hint="default" w:cs="宋体"/>
          <w:kern w:val="2"/>
          <w:sz w:val="21"/>
          <w:szCs w:val="21"/>
          <w:highlight w:val="none"/>
          <w:u w:val="none"/>
          <w:lang w:val="en-US" w:eastAsia="zh-CN"/>
        </w:rPr>
      </w:pPr>
    </w:p>
    <w:p>
      <w:pPr>
        <w:pStyle w:val="9"/>
        <w:shd w:val="clear" w:color="auto" w:fill="FFFFFF"/>
        <w:spacing w:before="0" w:beforeAutospacing="0" w:after="0" w:afterAutospacing="0"/>
        <w:jc w:val="right"/>
        <w:rPr>
          <w:rFonts w:hint="eastAsia" w:cs="宋体"/>
          <w:kern w:val="2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cs="宋体"/>
          <w:kern w:val="2"/>
          <w:sz w:val="21"/>
          <w:szCs w:val="21"/>
          <w:highlight w:val="none"/>
          <w:u w:val="none"/>
          <w:lang w:val="en-US" w:eastAsia="zh-CN"/>
        </w:rPr>
        <w:t>供应商名称：（盖章）</w:t>
      </w:r>
    </w:p>
    <w:p>
      <w:pPr>
        <w:pStyle w:val="9"/>
        <w:shd w:val="clear" w:color="auto" w:fill="FFFFFF"/>
        <w:spacing w:before="0" w:beforeAutospacing="0" w:after="0" w:afterAutospacing="0"/>
        <w:jc w:val="right"/>
        <w:rPr>
          <w:rFonts w:hint="default" w:cs="宋体"/>
          <w:kern w:val="2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cs="宋体"/>
          <w:kern w:val="2"/>
          <w:sz w:val="21"/>
          <w:szCs w:val="21"/>
          <w:highlight w:val="none"/>
          <w:u w:val="none"/>
          <w:lang w:val="en-US" w:eastAsia="zh-CN"/>
        </w:rPr>
        <w:t>年    月    日</w:t>
      </w:r>
    </w:p>
    <w:sectPr>
      <w:footerReference r:id="rId3" w:type="default"/>
      <w:pgSz w:w="11906" w:h="16838"/>
      <w:pgMar w:top="1020" w:right="1134" w:bottom="1020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BC9F04"/>
    <w:multiLevelType w:val="singleLevel"/>
    <w:tmpl w:val="4CBC9F0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E780BC9"/>
    <w:multiLevelType w:val="multilevel"/>
    <w:tmpl w:val="4E780BC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hkYTE5ZTcwYjQ2NzBkMGI3NzVlYzkzYTg4OGJmMjMifQ=="/>
    <w:docVar w:name="KSO_WPS_MARK_KEY" w:val="fdd75ec0-569b-4a2c-be57-b7bfd2697fa6"/>
  </w:docVars>
  <w:rsids>
    <w:rsidRoot w:val="00E50788"/>
    <w:rsid w:val="00001AB2"/>
    <w:rsid w:val="00016C5A"/>
    <w:rsid w:val="0004484A"/>
    <w:rsid w:val="00045E36"/>
    <w:rsid w:val="00046B38"/>
    <w:rsid w:val="00053811"/>
    <w:rsid w:val="00060A37"/>
    <w:rsid w:val="000659C7"/>
    <w:rsid w:val="00076A97"/>
    <w:rsid w:val="000964F3"/>
    <w:rsid w:val="000B2F22"/>
    <w:rsid w:val="000D41DB"/>
    <w:rsid w:val="000D5579"/>
    <w:rsid w:val="000F682F"/>
    <w:rsid w:val="0010538C"/>
    <w:rsid w:val="00123A2A"/>
    <w:rsid w:val="00127927"/>
    <w:rsid w:val="001535D2"/>
    <w:rsid w:val="00157229"/>
    <w:rsid w:val="00165256"/>
    <w:rsid w:val="00191D51"/>
    <w:rsid w:val="00193B88"/>
    <w:rsid w:val="00196C8F"/>
    <w:rsid w:val="001B5D6B"/>
    <w:rsid w:val="001B773C"/>
    <w:rsid w:val="001C1898"/>
    <w:rsid w:val="001C57C6"/>
    <w:rsid w:val="001E780E"/>
    <w:rsid w:val="001F6FF2"/>
    <w:rsid w:val="002158A1"/>
    <w:rsid w:val="00220EC7"/>
    <w:rsid w:val="00222D80"/>
    <w:rsid w:val="00255657"/>
    <w:rsid w:val="00280B54"/>
    <w:rsid w:val="00284D75"/>
    <w:rsid w:val="002A6D00"/>
    <w:rsid w:val="002E0263"/>
    <w:rsid w:val="00331820"/>
    <w:rsid w:val="0034783D"/>
    <w:rsid w:val="00357174"/>
    <w:rsid w:val="00385D0C"/>
    <w:rsid w:val="003951A3"/>
    <w:rsid w:val="003A245D"/>
    <w:rsid w:val="003C74F3"/>
    <w:rsid w:val="003E42CB"/>
    <w:rsid w:val="003F2563"/>
    <w:rsid w:val="003F279A"/>
    <w:rsid w:val="00422C1F"/>
    <w:rsid w:val="00441E4A"/>
    <w:rsid w:val="00486050"/>
    <w:rsid w:val="00486C88"/>
    <w:rsid w:val="00491950"/>
    <w:rsid w:val="00495ADC"/>
    <w:rsid w:val="00495DF3"/>
    <w:rsid w:val="004A27F9"/>
    <w:rsid w:val="004C254E"/>
    <w:rsid w:val="004D6AB6"/>
    <w:rsid w:val="00511256"/>
    <w:rsid w:val="005174FF"/>
    <w:rsid w:val="005212BC"/>
    <w:rsid w:val="005408AB"/>
    <w:rsid w:val="00545A82"/>
    <w:rsid w:val="00546FAD"/>
    <w:rsid w:val="005545E5"/>
    <w:rsid w:val="005818BB"/>
    <w:rsid w:val="005B0ECC"/>
    <w:rsid w:val="005B55B0"/>
    <w:rsid w:val="005C00EB"/>
    <w:rsid w:val="005E0FA8"/>
    <w:rsid w:val="005E4603"/>
    <w:rsid w:val="005E52B7"/>
    <w:rsid w:val="005F22A7"/>
    <w:rsid w:val="00604E25"/>
    <w:rsid w:val="006057A4"/>
    <w:rsid w:val="00630116"/>
    <w:rsid w:val="00640D7D"/>
    <w:rsid w:val="0065079F"/>
    <w:rsid w:val="00662EAE"/>
    <w:rsid w:val="00667350"/>
    <w:rsid w:val="00672F11"/>
    <w:rsid w:val="00676C31"/>
    <w:rsid w:val="006771B2"/>
    <w:rsid w:val="0068770A"/>
    <w:rsid w:val="00687B10"/>
    <w:rsid w:val="006D123B"/>
    <w:rsid w:val="00702CE2"/>
    <w:rsid w:val="00720404"/>
    <w:rsid w:val="00732557"/>
    <w:rsid w:val="00751AAC"/>
    <w:rsid w:val="00762069"/>
    <w:rsid w:val="007646B6"/>
    <w:rsid w:val="00772946"/>
    <w:rsid w:val="00777986"/>
    <w:rsid w:val="007A3FFA"/>
    <w:rsid w:val="007B037D"/>
    <w:rsid w:val="007B41C8"/>
    <w:rsid w:val="007C1140"/>
    <w:rsid w:val="007C3707"/>
    <w:rsid w:val="007C5C7D"/>
    <w:rsid w:val="007C7EE4"/>
    <w:rsid w:val="007D0221"/>
    <w:rsid w:val="007D43C7"/>
    <w:rsid w:val="007D5C5D"/>
    <w:rsid w:val="008044DD"/>
    <w:rsid w:val="00812086"/>
    <w:rsid w:val="00837412"/>
    <w:rsid w:val="0085413C"/>
    <w:rsid w:val="00855ED1"/>
    <w:rsid w:val="008A70D1"/>
    <w:rsid w:val="008B6E3C"/>
    <w:rsid w:val="008D33C4"/>
    <w:rsid w:val="008F1510"/>
    <w:rsid w:val="008F2DB3"/>
    <w:rsid w:val="0091618D"/>
    <w:rsid w:val="00916B4E"/>
    <w:rsid w:val="00921D67"/>
    <w:rsid w:val="00945C6A"/>
    <w:rsid w:val="00957CA5"/>
    <w:rsid w:val="00985D4D"/>
    <w:rsid w:val="00994E72"/>
    <w:rsid w:val="009A5B88"/>
    <w:rsid w:val="009B2183"/>
    <w:rsid w:val="009B3DEC"/>
    <w:rsid w:val="009B534D"/>
    <w:rsid w:val="009E3AF9"/>
    <w:rsid w:val="009E5511"/>
    <w:rsid w:val="00A02082"/>
    <w:rsid w:val="00A03B61"/>
    <w:rsid w:val="00A1094F"/>
    <w:rsid w:val="00A30B7C"/>
    <w:rsid w:val="00A31CE8"/>
    <w:rsid w:val="00A33BE1"/>
    <w:rsid w:val="00A56259"/>
    <w:rsid w:val="00A56E02"/>
    <w:rsid w:val="00A60224"/>
    <w:rsid w:val="00A77359"/>
    <w:rsid w:val="00A904D5"/>
    <w:rsid w:val="00AD3FE1"/>
    <w:rsid w:val="00AF0637"/>
    <w:rsid w:val="00B07ABE"/>
    <w:rsid w:val="00B170B4"/>
    <w:rsid w:val="00B22940"/>
    <w:rsid w:val="00B262BD"/>
    <w:rsid w:val="00B27B6D"/>
    <w:rsid w:val="00B30601"/>
    <w:rsid w:val="00B43986"/>
    <w:rsid w:val="00B652C3"/>
    <w:rsid w:val="00B856D1"/>
    <w:rsid w:val="00B869B1"/>
    <w:rsid w:val="00BA2F70"/>
    <w:rsid w:val="00BA58AF"/>
    <w:rsid w:val="00BB065D"/>
    <w:rsid w:val="00C119AA"/>
    <w:rsid w:val="00C16347"/>
    <w:rsid w:val="00C56938"/>
    <w:rsid w:val="00C61743"/>
    <w:rsid w:val="00C67170"/>
    <w:rsid w:val="00C75E46"/>
    <w:rsid w:val="00CA66CC"/>
    <w:rsid w:val="00CB2F1F"/>
    <w:rsid w:val="00CD1490"/>
    <w:rsid w:val="00D213A9"/>
    <w:rsid w:val="00D3165B"/>
    <w:rsid w:val="00D6213D"/>
    <w:rsid w:val="00D66EE2"/>
    <w:rsid w:val="00D86E75"/>
    <w:rsid w:val="00DC2D32"/>
    <w:rsid w:val="00DD0D3B"/>
    <w:rsid w:val="00DE39CB"/>
    <w:rsid w:val="00DF4719"/>
    <w:rsid w:val="00DF6CA3"/>
    <w:rsid w:val="00E12662"/>
    <w:rsid w:val="00E25E80"/>
    <w:rsid w:val="00E34C66"/>
    <w:rsid w:val="00E43FBA"/>
    <w:rsid w:val="00E44190"/>
    <w:rsid w:val="00E50788"/>
    <w:rsid w:val="00E64DCD"/>
    <w:rsid w:val="00E82254"/>
    <w:rsid w:val="00E85F31"/>
    <w:rsid w:val="00EA398A"/>
    <w:rsid w:val="00EA76A4"/>
    <w:rsid w:val="00EC6FBB"/>
    <w:rsid w:val="00ED057F"/>
    <w:rsid w:val="00EF441E"/>
    <w:rsid w:val="00F06660"/>
    <w:rsid w:val="00F15433"/>
    <w:rsid w:val="00F16291"/>
    <w:rsid w:val="00F17E41"/>
    <w:rsid w:val="00F241EE"/>
    <w:rsid w:val="00F265F2"/>
    <w:rsid w:val="00F405A6"/>
    <w:rsid w:val="00F56583"/>
    <w:rsid w:val="00F832CA"/>
    <w:rsid w:val="00F955FF"/>
    <w:rsid w:val="00F979D6"/>
    <w:rsid w:val="00FA0E89"/>
    <w:rsid w:val="00FA1BF2"/>
    <w:rsid w:val="00FA6781"/>
    <w:rsid w:val="00FB4E8E"/>
    <w:rsid w:val="00FB5E8C"/>
    <w:rsid w:val="00FD7BAD"/>
    <w:rsid w:val="00FE157B"/>
    <w:rsid w:val="03295522"/>
    <w:rsid w:val="03B35E2A"/>
    <w:rsid w:val="03EC69EA"/>
    <w:rsid w:val="041A1BF4"/>
    <w:rsid w:val="04275653"/>
    <w:rsid w:val="045A279E"/>
    <w:rsid w:val="04A86794"/>
    <w:rsid w:val="04B073F7"/>
    <w:rsid w:val="04CB4231"/>
    <w:rsid w:val="05052026"/>
    <w:rsid w:val="05B2719F"/>
    <w:rsid w:val="06652463"/>
    <w:rsid w:val="069A1996"/>
    <w:rsid w:val="07CC09EB"/>
    <w:rsid w:val="07ED4792"/>
    <w:rsid w:val="080851DC"/>
    <w:rsid w:val="08D5567E"/>
    <w:rsid w:val="099C3FD1"/>
    <w:rsid w:val="09B4157B"/>
    <w:rsid w:val="09F26607"/>
    <w:rsid w:val="0A970077"/>
    <w:rsid w:val="0BE57AF7"/>
    <w:rsid w:val="0C6D6F42"/>
    <w:rsid w:val="0D391EEB"/>
    <w:rsid w:val="0DDD6D83"/>
    <w:rsid w:val="0E1A19C6"/>
    <w:rsid w:val="0EC0292C"/>
    <w:rsid w:val="0F060AD1"/>
    <w:rsid w:val="0F0E1587"/>
    <w:rsid w:val="10087E7F"/>
    <w:rsid w:val="100E76C7"/>
    <w:rsid w:val="116C6D9B"/>
    <w:rsid w:val="11BE0EFC"/>
    <w:rsid w:val="11C049F1"/>
    <w:rsid w:val="138228A6"/>
    <w:rsid w:val="14434E2B"/>
    <w:rsid w:val="14B545B5"/>
    <w:rsid w:val="14F10C0A"/>
    <w:rsid w:val="15962639"/>
    <w:rsid w:val="160168A4"/>
    <w:rsid w:val="1674069C"/>
    <w:rsid w:val="17EE6B85"/>
    <w:rsid w:val="18582CE2"/>
    <w:rsid w:val="19836A30"/>
    <w:rsid w:val="19D071CC"/>
    <w:rsid w:val="19DF733C"/>
    <w:rsid w:val="1BC81072"/>
    <w:rsid w:val="1BD9502D"/>
    <w:rsid w:val="1CD20CA8"/>
    <w:rsid w:val="1D2F75FB"/>
    <w:rsid w:val="1E206F43"/>
    <w:rsid w:val="1F4A3163"/>
    <w:rsid w:val="1F635008"/>
    <w:rsid w:val="221F7512"/>
    <w:rsid w:val="22E018F3"/>
    <w:rsid w:val="22F10EAE"/>
    <w:rsid w:val="23BA50E1"/>
    <w:rsid w:val="253E3ECD"/>
    <w:rsid w:val="276500BD"/>
    <w:rsid w:val="279246D6"/>
    <w:rsid w:val="280A151C"/>
    <w:rsid w:val="28771240"/>
    <w:rsid w:val="2907735C"/>
    <w:rsid w:val="295C2DFA"/>
    <w:rsid w:val="29635957"/>
    <w:rsid w:val="2A704DAF"/>
    <w:rsid w:val="2A797D33"/>
    <w:rsid w:val="2A7F734A"/>
    <w:rsid w:val="2B53191C"/>
    <w:rsid w:val="2B7B4367"/>
    <w:rsid w:val="2BA611ED"/>
    <w:rsid w:val="2BEA293F"/>
    <w:rsid w:val="2D281971"/>
    <w:rsid w:val="2D7921CC"/>
    <w:rsid w:val="2DB87198"/>
    <w:rsid w:val="2E0E0B66"/>
    <w:rsid w:val="2E162111"/>
    <w:rsid w:val="2EAE7D5D"/>
    <w:rsid w:val="2F7549E3"/>
    <w:rsid w:val="307E70E9"/>
    <w:rsid w:val="311F4386"/>
    <w:rsid w:val="31274002"/>
    <w:rsid w:val="322070BA"/>
    <w:rsid w:val="324A0061"/>
    <w:rsid w:val="324E3C27"/>
    <w:rsid w:val="32D614D7"/>
    <w:rsid w:val="330B754D"/>
    <w:rsid w:val="336B1589"/>
    <w:rsid w:val="33F81754"/>
    <w:rsid w:val="347A2404"/>
    <w:rsid w:val="35006AD2"/>
    <w:rsid w:val="35125307"/>
    <w:rsid w:val="36365170"/>
    <w:rsid w:val="36A06A1C"/>
    <w:rsid w:val="36BF423F"/>
    <w:rsid w:val="370D5658"/>
    <w:rsid w:val="38831E50"/>
    <w:rsid w:val="390A7359"/>
    <w:rsid w:val="392E47B3"/>
    <w:rsid w:val="39A83715"/>
    <w:rsid w:val="39CB0253"/>
    <w:rsid w:val="3B981E72"/>
    <w:rsid w:val="3BED484B"/>
    <w:rsid w:val="3C5D6724"/>
    <w:rsid w:val="3C8D7A42"/>
    <w:rsid w:val="3CFC4AA4"/>
    <w:rsid w:val="3E2B7513"/>
    <w:rsid w:val="3F25755C"/>
    <w:rsid w:val="3F6939AE"/>
    <w:rsid w:val="3F75646D"/>
    <w:rsid w:val="3FB13A48"/>
    <w:rsid w:val="403703F1"/>
    <w:rsid w:val="40FA711C"/>
    <w:rsid w:val="40FC6F44"/>
    <w:rsid w:val="41230BA1"/>
    <w:rsid w:val="43315D2E"/>
    <w:rsid w:val="43C908F3"/>
    <w:rsid w:val="44314AEE"/>
    <w:rsid w:val="470B7EE1"/>
    <w:rsid w:val="47C37366"/>
    <w:rsid w:val="491E6570"/>
    <w:rsid w:val="49DA4CBC"/>
    <w:rsid w:val="49EC7555"/>
    <w:rsid w:val="49FD6207"/>
    <w:rsid w:val="4A995AC7"/>
    <w:rsid w:val="4AC54952"/>
    <w:rsid w:val="4D20220D"/>
    <w:rsid w:val="4DC50732"/>
    <w:rsid w:val="4E165AE9"/>
    <w:rsid w:val="4E3160E5"/>
    <w:rsid w:val="4E6341E5"/>
    <w:rsid w:val="508D39D5"/>
    <w:rsid w:val="510E0CFA"/>
    <w:rsid w:val="5198191D"/>
    <w:rsid w:val="51A352BC"/>
    <w:rsid w:val="51D57A6A"/>
    <w:rsid w:val="52383EDA"/>
    <w:rsid w:val="53887547"/>
    <w:rsid w:val="53A45945"/>
    <w:rsid w:val="53C6205F"/>
    <w:rsid w:val="54AB2852"/>
    <w:rsid w:val="553C304F"/>
    <w:rsid w:val="55564A1D"/>
    <w:rsid w:val="55D6790C"/>
    <w:rsid w:val="56861332"/>
    <w:rsid w:val="56982E14"/>
    <w:rsid w:val="570436F2"/>
    <w:rsid w:val="572F16DA"/>
    <w:rsid w:val="58726012"/>
    <w:rsid w:val="58E014BA"/>
    <w:rsid w:val="593C1E9B"/>
    <w:rsid w:val="59F92422"/>
    <w:rsid w:val="5A186745"/>
    <w:rsid w:val="5B6F329F"/>
    <w:rsid w:val="5C272C70"/>
    <w:rsid w:val="5CD267F6"/>
    <w:rsid w:val="5ED846F5"/>
    <w:rsid w:val="5F1E7204"/>
    <w:rsid w:val="5F533E93"/>
    <w:rsid w:val="5FD17AC2"/>
    <w:rsid w:val="600A4D82"/>
    <w:rsid w:val="604A400F"/>
    <w:rsid w:val="60A73C91"/>
    <w:rsid w:val="60CF72F1"/>
    <w:rsid w:val="616C13D6"/>
    <w:rsid w:val="619909A2"/>
    <w:rsid w:val="619F774C"/>
    <w:rsid w:val="62240677"/>
    <w:rsid w:val="626E62FF"/>
    <w:rsid w:val="62B334AF"/>
    <w:rsid w:val="63710D61"/>
    <w:rsid w:val="63B20EB8"/>
    <w:rsid w:val="63F26153"/>
    <w:rsid w:val="63F55D49"/>
    <w:rsid w:val="645542B1"/>
    <w:rsid w:val="64F30871"/>
    <w:rsid w:val="65551F1E"/>
    <w:rsid w:val="668313EA"/>
    <w:rsid w:val="66B1227E"/>
    <w:rsid w:val="67A52048"/>
    <w:rsid w:val="68344C7B"/>
    <w:rsid w:val="6B43739A"/>
    <w:rsid w:val="6CD87334"/>
    <w:rsid w:val="6E4E67C0"/>
    <w:rsid w:val="6E704309"/>
    <w:rsid w:val="6E91660F"/>
    <w:rsid w:val="6F5B588D"/>
    <w:rsid w:val="6F6A3C2E"/>
    <w:rsid w:val="707F0E75"/>
    <w:rsid w:val="71A52DA3"/>
    <w:rsid w:val="72001416"/>
    <w:rsid w:val="73D52301"/>
    <w:rsid w:val="73E41A6B"/>
    <w:rsid w:val="73EC37D7"/>
    <w:rsid w:val="740718AD"/>
    <w:rsid w:val="749C113B"/>
    <w:rsid w:val="74EA01DA"/>
    <w:rsid w:val="75CE1D20"/>
    <w:rsid w:val="75D93021"/>
    <w:rsid w:val="764941B1"/>
    <w:rsid w:val="77527A03"/>
    <w:rsid w:val="77611433"/>
    <w:rsid w:val="784F6582"/>
    <w:rsid w:val="788C2381"/>
    <w:rsid w:val="78EC2B98"/>
    <w:rsid w:val="791A5BDE"/>
    <w:rsid w:val="79B674B2"/>
    <w:rsid w:val="7A362B30"/>
    <w:rsid w:val="7AAA11E4"/>
    <w:rsid w:val="7AF10BC1"/>
    <w:rsid w:val="7C770276"/>
    <w:rsid w:val="7CCF4F32"/>
    <w:rsid w:val="7D5A040C"/>
    <w:rsid w:val="7DD33BBB"/>
    <w:rsid w:val="7DDC1FCE"/>
    <w:rsid w:val="7DFB58B2"/>
    <w:rsid w:val="7E1B136C"/>
    <w:rsid w:val="7E4F49A7"/>
    <w:rsid w:val="7F7CA471"/>
    <w:rsid w:val="7F8D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cs="Times New Roman"/>
      <w:b/>
      <w:sz w:val="32"/>
      <w:szCs w:val="20"/>
    </w:rPr>
  </w:style>
  <w:style w:type="paragraph" w:styleId="4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5">
    <w:name w:val="annotation text"/>
    <w:basedOn w:val="1"/>
    <w:link w:val="19"/>
    <w:qFormat/>
    <w:uiPriority w:val="99"/>
    <w:pPr>
      <w:jc w:val="left"/>
    </w:pPr>
    <w:rPr>
      <w:rFonts w:ascii="Calibri" w:hAnsi="Calibri" w:eastAsia="宋体" w:cs="Times New Roman"/>
      <w:szCs w:val="24"/>
    </w:rPr>
  </w:style>
  <w:style w:type="paragraph" w:styleId="6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Emphasis"/>
    <w:basedOn w:val="12"/>
    <w:qFormat/>
    <w:uiPriority w:val="20"/>
    <w:rPr>
      <w:i/>
    </w:rPr>
  </w:style>
  <w:style w:type="character" w:styleId="15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styleId="16">
    <w:name w:val="annotation reference"/>
    <w:basedOn w:val="12"/>
    <w:qFormat/>
    <w:uiPriority w:val="99"/>
    <w:rPr>
      <w:sz w:val="21"/>
      <w:szCs w:val="21"/>
    </w:rPr>
  </w:style>
  <w:style w:type="paragraph" w:customStyle="1" w:styleId="17">
    <w:name w:val="Table Paragraph"/>
    <w:basedOn w:val="1"/>
    <w:qFormat/>
    <w:uiPriority w:val="1"/>
    <w:pPr>
      <w:autoSpaceDE w:val="0"/>
      <w:autoSpaceDN w:val="0"/>
      <w:adjustRightInd w:val="0"/>
      <w:spacing w:line="360" w:lineRule="auto"/>
      <w:ind w:firstLine="200" w:firstLineChars="200"/>
    </w:pPr>
    <w:rPr>
      <w:rFonts w:ascii="宋体" w:hAnsi="Times New Roman" w:eastAsia="宋体" w:cs="宋体"/>
      <w:kern w:val="0"/>
      <w:sz w:val="24"/>
      <w:szCs w:val="24"/>
    </w:rPr>
  </w:style>
  <w:style w:type="character" w:customStyle="1" w:styleId="18">
    <w:name w:val="批注文字 字符"/>
    <w:basedOn w:val="12"/>
    <w:semiHidden/>
    <w:qFormat/>
    <w:uiPriority w:val="99"/>
  </w:style>
  <w:style w:type="character" w:customStyle="1" w:styleId="19">
    <w:name w:val="批注文字 字符1"/>
    <w:basedOn w:val="12"/>
    <w:link w:val="5"/>
    <w:qFormat/>
    <w:uiPriority w:val="99"/>
    <w:rPr>
      <w:rFonts w:ascii="Calibri" w:hAnsi="Calibri" w:eastAsia="宋体" w:cs="Times New Roman"/>
      <w:szCs w:val="24"/>
    </w:rPr>
  </w:style>
  <w:style w:type="character" w:customStyle="1" w:styleId="20">
    <w:name w:val="批注框文本 字符"/>
    <w:basedOn w:val="12"/>
    <w:link w:val="6"/>
    <w:semiHidden/>
    <w:qFormat/>
    <w:uiPriority w:val="99"/>
    <w:rPr>
      <w:sz w:val="18"/>
      <w:szCs w:val="18"/>
    </w:rPr>
  </w:style>
  <w:style w:type="character" w:customStyle="1" w:styleId="21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22">
    <w:name w:val="页脚 字符"/>
    <w:basedOn w:val="12"/>
    <w:link w:val="7"/>
    <w:qFormat/>
    <w:uiPriority w:val="99"/>
    <w:rPr>
      <w:sz w:val="18"/>
      <w:szCs w:val="18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  <w:style w:type="paragraph" w:customStyle="1" w:styleId="2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customStyle="1" w:styleId="2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844</Words>
  <Characters>852</Characters>
  <Lines>5</Lines>
  <Paragraphs>1</Paragraphs>
  <TotalTime>0</TotalTime>
  <ScaleCrop>false</ScaleCrop>
  <LinksUpToDate>false</LinksUpToDate>
  <CharactersWithSpaces>868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2021-12-17T16:45:00Z</dcterms:created>
  <dc:creator>华伦</dc:creator>
  <cp:lastModifiedBy>HZT</cp:lastModifiedBy>
  <cp:lastPrinted>2023-07-07T09:40:00Z</cp:lastPrinted>
  <dcterms:modified xsi:type="dcterms:W3CDTF">2024-09-26T07:28:39Z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A1B8660B1AD1464AA00DE7A5DD41B1CA</vt:lpwstr>
  </property>
</Properties>
</file>