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hAnsi="宋体"/>
          <w:b/>
          <w:bCs/>
          <w:kern w:val="44"/>
          <w:highlight w:val="none"/>
          <w:lang w:val="en-US" w:eastAsia="zh-CN"/>
        </w:rPr>
      </w:pPr>
      <w:bookmarkStart w:id="0" w:name="_Toc1465"/>
      <w:bookmarkStart w:id="1" w:name="_Toc135918075"/>
      <w:r>
        <w:rPr>
          <w:rFonts w:hint="eastAsia" w:hAnsi="宋体"/>
          <w:b/>
          <w:bCs/>
          <w:kern w:val="44"/>
          <w:highlight w:val="none"/>
          <w:lang w:val="zh-CN"/>
        </w:rPr>
        <w:t>附件</w:t>
      </w:r>
      <w:r>
        <w:rPr>
          <w:rFonts w:hint="eastAsia" w:hAnsi="宋体"/>
          <w:b/>
          <w:bCs/>
          <w:kern w:val="44"/>
          <w:highlight w:val="none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  <w:bookmarkStart w:id="2" w:name="_GoBack"/>
      <w:bookmarkEnd w:id="2"/>
    </w:p>
    <w:p>
      <w:pPr>
        <w:pStyle w:val="2"/>
        <w:spacing w:line="360" w:lineRule="auto"/>
        <w:jc w:val="center"/>
        <w:rPr>
          <w:rFonts w:hAnsi="宋体"/>
          <w:b/>
          <w:bCs/>
          <w:kern w:val="44"/>
          <w:highlight w:val="none"/>
          <w:lang w:val="zh-CN"/>
        </w:rPr>
      </w:pPr>
      <w:r>
        <w:rPr>
          <w:rFonts w:hint="eastAsia" w:hAnsi="宋体"/>
          <w:b/>
          <w:bCs/>
          <w:kern w:val="44"/>
          <w:highlight w:val="none"/>
          <w:lang w:val="zh-CN"/>
        </w:rPr>
        <w:t>资格条件承诺函</w:t>
      </w:r>
      <w:bookmarkEnd w:id="0"/>
      <w:bookmarkEnd w:id="1"/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>我方</w:t>
      </w: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  <w:u w:val="single"/>
        </w:rPr>
        <w:t>（投标人名称）</w:t>
      </w: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>符合《中华人民共和国政府采购法》第二十二条第一款第（二）项、第（三）项、第（四）项、第（五）项规定条件，具体包括：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>1.具有良好的商业信誉和健全的财务会计制度；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>2.具有履行合同所必需的设备和专业技术能力；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>3.具有依法缴纳税收和社会保障资金的良好记录；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>4.参加政府采购活动前三年内，在经营活动中没有重大违法记录。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>特此承诺。</w:t>
      </w:r>
    </w:p>
    <w:p>
      <w:pPr>
        <w:spacing w:line="360" w:lineRule="auto"/>
        <w:ind w:firstLine="420" w:firstLineChars="200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ind w:right="420" w:firstLine="5355" w:firstLineChars="2550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>投标人名称：（公章）</w:t>
      </w:r>
    </w:p>
    <w:p>
      <w:pPr>
        <w:spacing w:line="360" w:lineRule="auto"/>
        <w:ind w:firstLine="420" w:firstLineChars="200"/>
        <w:jc w:val="center"/>
        <w:rPr>
          <w:rFonts w:cs="仿宋_GB2312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仿宋_GB2312" w:asciiTheme="minorEastAsia" w:hAnsiTheme="minorEastAsia" w:eastAsiaTheme="minorEastAsia"/>
          <w:sz w:val="21"/>
          <w:szCs w:val="21"/>
          <w:highlight w:val="none"/>
        </w:rPr>
        <w:t xml:space="preserve">                                   日期：    年   月    日</w:t>
      </w:r>
    </w:p>
    <w:p>
      <w:pPr>
        <w:pStyle w:val="5"/>
        <w:ind w:firstLine="440" w:firstLineChars="0"/>
        <w:rPr>
          <w:rFonts w:hint="eastAsia" w:ascii="宋体" w:eastAsia="宋体"/>
          <w:sz w:val="21"/>
          <w:szCs w:val="21"/>
          <w:highlight w:val="none"/>
        </w:rPr>
      </w:pPr>
    </w:p>
    <w:p>
      <w:pPr>
        <w:spacing w:before="480" w:beforeLines="200" w:after="480" w:afterLines="200" w:line="600" w:lineRule="exact"/>
        <w:jc w:val="center"/>
        <w:rPr>
          <w:b/>
          <w:sz w:val="28"/>
          <w:szCs w:val="28"/>
          <w:highlight w:val="none"/>
        </w:rPr>
        <w:sectPr>
          <w:pgSz w:w="11906" w:h="16838"/>
          <w:pgMar w:top="1559" w:right="1274" w:bottom="1559" w:left="1576" w:header="941" w:footer="873" w:gutter="0"/>
          <w:cols w:space="720" w:num="1"/>
          <w:titlePg/>
          <w:docGrid w:linePitch="52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NThmODllN2I2NDgwYTFkOTcyMmM1ZDY5ODExNDIifQ=="/>
  </w:docVars>
  <w:rsids>
    <w:rsidRoot w:val="00000000"/>
    <w:rsid w:val="0059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缩进2格"/>
    <w:basedOn w:val="1"/>
    <w:qFormat/>
    <w:uiPriority w:val="0"/>
    <w:pPr>
      <w:autoSpaceDE/>
      <w:autoSpaceDN/>
      <w:adjustRightInd/>
      <w:spacing w:line="600" w:lineRule="exact"/>
      <w:ind w:firstLine="639" w:firstLineChars="206"/>
      <w:jc w:val="both"/>
    </w:pPr>
    <w:rPr>
      <w:rFonts w:ascii="仿宋_GB2312" w:hAnsi="宋体" w:eastAsia="仿宋_GB2312"/>
      <w:kern w:val="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2023-06-27T03:38:28Z</dcterms:created>
  <dc:creator>Administrator</dc:creator>
  <cp:lastModifiedBy>吴工</cp:lastModifiedBy>
  <dcterms:modified xsi:type="dcterms:W3CDTF">2023-06-27T03:38:48Z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89DF523205BD4280920D6D05142891BD_12</vt:lpwstr>
  </property>
</Properties>
</file>