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483"/>
        <w:gridCol w:w="7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跑步机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全功能训练器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靠背健身车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风磁双阻划船器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坐式推胸训练机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坐式背肌训练机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坐式踢腿训练机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8.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坐式曲腿训练机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9.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蝴蝶式胸肌训练机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10.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臀部训练机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11.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坐式大腿内外训练机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12.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辅助引体向上训练机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13.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坐式划船训练机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14.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大飞鸟训练器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15.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史密斯机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16.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可调哑铃凳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17.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天然胶铃片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18.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铃片架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19.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45度背肌伸展训练椅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二头肌训练架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21.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奥林匹克水平推举椅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22.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奥林匹克上斜推举椅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23.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45度蹬腿训练机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24.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肩部推举训练机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25.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三角椅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26.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水平练习椅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27.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手杠铃架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28.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壶铃架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29.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CPU壶铃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30.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双层10付位哑铃架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31.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天然胶哑铃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32.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单双杠提腿及腹肌组合练习器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33.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哈克深蹲训练机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34.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天然胶固定直杆小杠铃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35.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不倒翁柱形沙袋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36.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bidi="ar"/>
              </w:rPr>
              <w:t>美式台球桌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left"/>
              <w:textAlignment w:val="center"/>
              <w:rPr>
                <w:rStyle w:val="4"/>
                <w:rFonts w:hint="eastAsia" w:eastAsia="宋体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37.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发球机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70" w:lineRule="exact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38.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TPE瑜伽垫</w:t>
            </w:r>
          </w:p>
        </w:tc>
        <w:tc>
          <w:tcPr>
            <w:tcW w:w="740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N2JjYzhmMDZiNTMyMzQwODAxODFmOWZkY2M2OWYifQ=="/>
  </w:docVars>
  <w:rsids>
    <w:rsidRoot w:val="00000000"/>
    <w:rsid w:val="5AC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2023-09-18T09:16:03Z</dcterms:created>
  <dc:creator>Administrator</dc:creator>
  <cp:lastModifiedBy>招标代理</cp:lastModifiedBy>
  <dcterms:modified xsi:type="dcterms:W3CDTF">2023-09-18T09:16:19Z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ABB4478A7EC849D898B870F40FC1DB7D_12</vt:lpwstr>
  </property>
</Properties>
</file>