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ADE6A4">
      <w:pPr>
        <w:spacing w:line="54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15EE730">
      <w:pPr>
        <w:numPr>
          <w:ilvl w:val="0"/>
          <w:numId w:val="0"/>
        </w:numPr>
        <w:jc w:val="center"/>
        <w:outlineLvl w:val="0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调查诚信保证函</w:t>
      </w:r>
    </w:p>
    <w:p w14:paraId="7BE7580D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0B30ADD"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采购人/广东远东招标代理有限公司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：</w:t>
      </w:r>
    </w:p>
    <w:p w14:paraId="615FED3F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我公司自愿参与贵单位的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活动，并向贵单位保证如下：</w:t>
      </w:r>
    </w:p>
    <w:p w14:paraId="3C5C18DC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1.我公司保证完全服从贵单位的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流程与规定，我公司将积极配合贵单位的资质审查工作，且承诺毫无保留地向贵方提供资质审查一切所需的证明材料。</w:t>
      </w:r>
    </w:p>
    <w:p w14:paraId="17830497">
      <w:pPr>
        <w:numPr>
          <w:ilvl w:val="0"/>
          <w:numId w:val="0"/>
        </w:numPr>
        <w:ind w:firstLine="56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2.我公司承诺在本次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活动中提供的一切文件，无论是原件还是复印件均为真实、合法、有效，绝无任何虚假、伪造和夸大的成份。如上述承诺与事实不符，我公司愿承担由此而产生的一切责任，并同意贵单位有权将我公司列入“供应商黑名单”及一年内禁止参加贵单位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调查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、遴选和相关采购项目，如造成贵单位损失的或涉及相关法律后果和法律责任的，我公司自愿承担相应的法律后果和法律责任，并赔偿贵单位的全部损失。</w:t>
      </w:r>
    </w:p>
    <w:p w14:paraId="3FBECFF5">
      <w:pPr>
        <w:pStyle w:val="2"/>
        <w:ind w:firstLine="560"/>
        <w:rPr>
          <w:rFonts w:hint="default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kern w:val="2"/>
          <w:sz w:val="28"/>
          <w:szCs w:val="28"/>
          <w:lang w:val="en-US" w:eastAsia="zh-CN" w:bidi="ar-SA"/>
        </w:rPr>
        <w:t>3.我公司保证对提供的项目资料仅作为需求调查反馈意见编制使用，不作他用，并对项目资料承担保密义务。</w:t>
      </w:r>
    </w:p>
    <w:p w14:paraId="470383A4">
      <w:pPr>
        <w:numPr>
          <w:ilvl w:val="0"/>
          <w:numId w:val="0"/>
        </w:numPr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.我公司保证所报名产品质量符合国家的相关规定要求，来源合法合规，报价合理、没有恶意低价或虚高。</w:t>
      </w:r>
    </w:p>
    <w:p w14:paraId="5653C7D1">
      <w:pPr>
        <w:autoSpaceDE w:val="0"/>
        <w:autoSpaceDN w:val="0"/>
        <w:adjustRightInd w:val="0"/>
        <w:spacing w:line="380" w:lineRule="exact"/>
        <w:ind w:right="246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</w:p>
    <w:p w14:paraId="31399043">
      <w:pPr>
        <w:autoSpaceDE w:val="0"/>
        <w:autoSpaceDN w:val="0"/>
        <w:adjustRightInd w:val="0"/>
        <w:spacing w:line="240" w:lineRule="auto"/>
        <w:ind w:left="0" w:leftChars="0" w:right="246" w:firstLine="638" w:firstLineChars="228"/>
        <w:jc w:val="right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参与调查单位名称：（单位公章）                  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   </w:t>
      </w:r>
    </w:p>
    <w:p w14:paraId="74F23415">
      <w:pPr>
        <w:autoSpaceDE w:val="0"/>
        <w:autoSpaceDN w:val="0"/>
        <w:adjustRightInd w:val="0"/>
        <w:spacing w:line="240" w:lineRule="auto"/>
        <w:ind w:left="0" w:leftChars="0" w:right="246" w:firstLine="638" w:firstLineChars="228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 xml:space="preserve">月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日</w:t>
      </w:r>
    </w:p>
    <w:p w14:paraId="1D35B8EF"/>
    <w:p w14:paraId="109FFA79">
      <w:pPr>
        <w:rPr>
          <w:rFonts w:hint="eastAsia"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br w:type="page"/>
      </w:r>
    </w:p>
    <w:p w14:paraId="7FCA52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textAlignment w:val="auto"/>
        <w:rPr>
          <w:rFonts w:hint="eastAsia" w:ascii="仿宋" w:hAnsi="仿宋" w:eastAsia="仿宋" w:cs="宋体"/>
          <w:b/>
          <w:bCs/>
          <w:kern w:val="0"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kern w:val="0"/>
          <w:sz w:val="36"/>
          <w:szCs w:val="36"/>
        </w:rPr>
        <w:t>附件2</w:t>
      </w:r>
    </w:p>
    <w:p w14:paraId="4552883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hint="default" w:ascii="仿宋" w:hAnsi="仿宋" w:eastAsia="仿宋" w:cs="宋体"/>
          <w:b/>
          <w:bCs/>
          <w:kern w:val="0"/>
          <w:sz w:val="52"/>
          <w:szCs w:val="52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52"/>
          <w:szCs w:val="52"/>
          <w:lang w:val="en-US" w:eastAsia="zh-CN" w:bidi="ar-SA"/>
        </w:rPr>
        <w:t>医疗设备购置项目（第二批）</w:t>
      </w:r>
    </w:p>
    <w:p w14:paraId="1C7466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ascii="仿宋" w:hAnsi="仿宋" w:eastAsia="仿宋" w:cs="宋体"/>
          <w:b/>
          <w:bCs/>
          <w:color w:val="FF0000"/>
          <w:kern w:val="0"/>
          <w:sz w:val="36"/>
          <w:szCs w:val="36"/>
        </w:rPr>
      </w:pPr>
    </w:p>
    <w:p w14:paraId="39936AC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ascii="仿宋" w:hAnsi="仿宋" w:eastAsia="仿宋" w:cs="宋体"/>
          <w:b/>
          <w:bCs/>
          <w:kern w:val="0"/>
          <w:sz w:val="36"/>
          <w:szCs w:val="36"/>
        </w:rPr>
      </w:pPr>
    </w:p>
    <w:p w14:paraId="6C23BB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00" w:beforeAutospacing="1" w:after="100" w:afterAutospacing="1" w:line="360" w:lineRule="auto"/>
        <w:jc w:val="center"/>
        <w:textAlignment w:val="auto"/>
        <w:rPr>
          <w:rFonts w:hint="eastAsia" w:ascii="仿宋" w:hAnsi="仿宋" w:eastAsia="仿宋" w:cs="宋体"/>
          <w:b/>
          <w:bCs/>
          <w:kern w:val="0"/>
          <w:sz w:val="52"/>
          <w:szCs w:val="52"/>
          <w:lang w:val="en-US" w:eastAsia="zh-CN"/>
        </w:rPr>
      </w:pPr>
      <w:r>
        <w:rPr>
          <w:rFonts w:hint="eastAsia" w:ascii="仿宋" w:hAnsi="仿宋" w:eastAsia="仿宋" w:cs="宋体"/>
          <w:b/>
          <w:bCs/>
          <w:kern w:val="0"/>
          <w:sz w:val="52"/>
          <w:szCs w:val="52"/>
        </w:rPr>
        <w:t>采购需求调查反馈意见</w:t>
      </w:r>
      <w:r>
        <w:rPr>
          <w:rFonts w:hint="eastAsia" w:ascii="仿宋" w:hAnsi="仿宋" w:eastAsia="仿宋" w:cs="宋体"/>
          <w:b/>
          <w:bCs/>
          <w:kern w:val="0"/>
          <w:sz w:val="52"/>
          <w:szCs w:val="52"/>
          <w:lang w:val="en-US" w:eastAsia="zh-CN"/>
        </w:rPr>
        <w:t>书</w:t>
      </w:r>
    </w:p>
    <w:p w14:paraId="4BD038A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仿宋" w:hAnsi="仿宋" w:eastAsia="仿宋" w:cs="宋体"/>
          <w:color w:val="FF0000"/>
          <w:kern w:val="0"/>
          <w:sz w:val="22"/>
          <w:szCs w:val="22"/>
          <w:lang w:val="en-US"/>
        </w:rPr>
      </w:pPr>
      <w:r>
        <w:rPr>
          <w:rFonts w:hint="eastAsia" w:ascii="仿宋" w:hAnsi="仿宋" w:eastAsia="仿宋" w:cs="宋体"/>
          <w:b/>
          <w:bCs/>
          <w:color w:val="FF0000"/>
          <w:kern w:val="0"/>
          <w:sz w:val="44"/>
          <w:szCs w:val="44"/>
          <w:lang w:val="en-US" w:eastAsia="zh-CN"/>
        </w:rPr>
        <w:t>（二阶段）</w:t>
      </w:r>
    </w:p>
    <w:p w14:paraId="741BC02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31253792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</w:p>
    <w:p w14:paraId="6F18AF7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</w:p>
    <w:p w14:paraId="00DE07EF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宋体" w:cs="宋体"/>
          <w:kern w:val="0"/>
          <w:sz w:val="32"/>
          <w:szCs w:val="28"/>
          <w:lang w:val="en-US" w:eastAsia="zh-CN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28"/>
          <w:fitText w:val="2880" w:id="317411644"/>
          <w:lang w:val="en-US" w:eastAsia="zh-CN"/>
        </w:rPr>
        <w:t>设备名</w:t>
      </w:r>
      <w:r>
        <w:rPr>
          <w:rFonts w:hint="eastAsia" w:ascii="仿宋" w:hAnsi="仿宋" w:eastAsia="宋体" w:cs="宋体"/>
          <w:spacing w:val="2"/>
          <w:kern w:val="0"/>
          <w:sz w:val="32"/>
          <w:szCs w:val="28"/>
          <w:fitText w:val="2880" w:id="317411644"/>
          <w:lang w:val="en-US" w:eastAsia="zh-CN"/>
        </w:rPr>
        <w:t>称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对应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《调</w:t>
      </w:r>
      <w:r>
        <w:rPr>
          <w:rFonts w:hint="eastAsia" w:ascii="宋体" w:hAnsi="宋体" w:cs="宋体"/>
          <w:color w:val="0000FF"/>
          <w:sz w:val="28"/>
          <w:szCs w:val="28"/>
          <w:highlight w:val="none"/>
          <w:u w:val="single"/>
          <w:lang w:val="en-US" w:eastAsia="zh-CN"/>
        </w:rPr>
        <w:t>查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设备清单》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中的设备名称</w:t>
      </w:r>
      <w:r>
        <w:rPr>
          <w:rFonts w:hint="eastAsia" w:ascii="仿宋" w:hAnsi="仿宋" w:eastAsia="宋体" w:cs="宋体"/>
          <w:kern w:val="0"/>
          <w:sz w:val="32"/>
          <w:szCs w:val="28"/>
          <w:u w:val="single"/>
          <w:lang w:val="en-US" w:eastAsia="zh-CN"/>
        </w:rPr>
        <w:tab/>
      </w:r>
    </w:p>
    <w:p w14:paraId="58EDB403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宋体" w:cs="宋体"/>
          <w:kern w:val="0"/>
          <w:sz w:val="32"/>
          <w:szCs w:val="28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28"/>
          <w:fitText w:val="2880" w:id="1262106939"/>
          <w:lang w:val="en-US" w:eastAsia="zh-CN"/>
        </w:rPr>
        <w:t>设备序</w:t>
      </w:r>
      <w:r>
        <w:rPr>
          <w:rFonts w:hint="eastAsia" w:ascii="仿宋" w:hAnsi="仿宋" w:eastAsia="宋体" w:cs="宋体"/>
          <w:spacing w:val="2"/>
          <w:kern w:val="0"/>
          <w:sz w:val="32"/>
          <w:szCs w:val="28"/>
          <w:fitText w:val="2880" w:id="1262106939"/>
          <w:lang w:val="en-US" w:eastAsia="zh-CN"/>
        </w:rPr>
        <w:t>号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对应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《调</w:t>
      </w:r>
      <w:r>
        <w:rPr>
          <w:rFonts w:hint="eastAsia" w:ascii="宋体" w:hAnsi="宋体" w:cs="宋体"/>
          <w:color w:val="0000FF"/>
          <w:sz w:val="28"/>
          <w:szCs w:val="28"/>
          <w:highlight w:val="none"/>
          <w:u w:val="single"/>
          <w:lang w:val="en-US" w:eastAsia="zh-CN"/>
        </w:rPr>
        <w:t>查</w:t>
      </w:r>
      <w:r>
        <w:rPr>
          <w:rFonts w:hint="eastAsia" w:ascii="宋体" w:hAnsi="宋体" w:eastAsia="宋体" w:cs="宋体"/>
          <w:color w:val="0000FF"/>
          <w:sz w:val="28"/>
          <w:szCs w:val="28"/>
          <w:highlight w:val="none"/>
          <w:u w:val="single"/>
          <w:lang w:val="en-US" w:eastAsia="zh-CN"/>
        </w:rPr>
        <w:t>设备清单》</w:t>
      </w:r>
      <w:r>
        <w:rPr>
          <w:rFonts w:hint="eastAsia" w:ascii="宋体" w:hAnsi="宋体" w:eastAsia="宋体" w:cs="宋体"/>
          <w:sz w:val="28"/>
          <w:szCs w:val="28"/>
          <w:highlight w:val="none"/>
          <w:u w:val="single"/>
          <w:lang w:val="en-US" w:eastAsia="zh-CN"/>
        </w:rPr>
        <w:t>中的设备序号</w:t>
      </w:r>
      <w:r>
        <w:rPr>
          <w:rFonts w:hint="eastAsia" w:ascii="宋体" w:hAnsi="宋体" w:cs="宋体"/>
          <w:sz w:val="28"/>
          <w:szCs w:val="28"/>
          <w:highlight w:val="none"/>
          <w:u w:val="single"/>
          <w:lang w:val="en-US" w:eastAsia="zh-CN"/>
        </w:rPr>
        <w:t xml:space="preserve">   </w:t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28"/>
        </w:rPr>
        <w:t xml:space="preserve"> </w:t>
      </w:r>
    </w:p>
    <w:p w14:paraId="767F6BB0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宋体" w:cs="宋体"/>
          <w:kern w:val="0"/>
          <w:sz w:val="32"/>
          <w:szCs w:val="36"/>
          <w:u w:val="single"/>
          <w:lang w:val="en-US"/>
        </w:rPr>
      </w:pP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</w:rPr>
        <w:t>反馈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  <w:lang w:val="en-US" w:eastAsia="zh-CN"/>
        </w:rPr>
        <w:t>供应商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296702437"/>
        </w:rPr>
        <w:t>（盖章）</w:t>
      </w:r>
      <w:r>
        <w:rPr>
          <w:rFonts w:hint="eastAsia" w:ascii="仿宋" w:hAnsi="仿宋" w:eastAsia="宋体" w:cs="宋体"/>
          <w:kern w:val="0"/>
          <w:sz w:val="32"/>
          <w:szCs w:val="36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</w:p>
    <w:p w14:paraId="5777DEE0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lang w:val="en-US" w:eastAsia="zh-CN"/>
        </w:rPr>
      </w:pPr>
      <w:r>
        <w:rPr>
          <w:rFonts w:hint="eastAsia" w:ascii="仿宋" w:hAnsi="仿宋" w:eastAsia="宋体" w:cs="宋体"/>
          <w:spacing w:val="480"/>
          <w:kern w:val="0"/>
          <w:sz w:val="32"/>
          <w:szCs w:val="36"/>
          <w:fitText w:val="2880" w:id="1076434505"/>
          <w:lang w:val="en-US" w:eastAsia="zh-CN"/>
        </w:rPr>
        <w:t>联系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1076434505"/>
          <w:lang w:val="en-US" w:eastAsia="zh-CN"/>
        </w:rPr>
        <w:t>人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ab/>
      </w:r>
    </w:p>
    <w:p w14:paraId="53F962C8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lang w:val="en-US" w:eastAsia="zh-CN"/>
        </w:rPr>
      </w:pPr>
      <w:r>
        <w:rPr>
          <w:rFonts w:hint="eastAsia" w:ascii="仿宋" w:hAnsi="仿宋" w:eastAsia="宋体" w:cs="宋体"/>
          <w:spacing w:val="266"/>
          <w:kern w:val="0"/>
          <w:sz w:val="32"/>
          <w:szCs w:val="36"/>
          <w:fitText w:val="2880" w:id="69156089"/>
          <w:lang w:val="en-US" w:eastAsia="zh-CN"/>
        </w:rPr>
        <w:t>联系方</w:t>
      </w:r>
      <w:r>
        <w:rPr>
          <w:rFonts w:hint="eastAsia" w:ascii="仿宋" w:hAnsi="仿宋" w:eastAsia="宋体" w:cs="宋体"/>
          <w:spacing w:val="2"/>
          <w:kern w:val="0"/>
          <w:sz w:val="32"/>
          <w:szCs w:val="36"/>
          <w:fitText w:val="2880" w:id="69156089"/>
          <w:lang w:val="en-US" w:eastAsia="zh-CN"/>
        </w:rPr>
        <w:t>式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ab/>
      </w:r>
    </w:p>
    <w:p w14:paraId="1543F2C4">
      <w:pPr>
        <w:pStyle w:val="3"/>
        <w:keepNext w:val="0"/>
        <w:keepLines w:val="0"/>
        <w:pageBreakBefore w:val="0"/>
        <w:tabs>
          <w:tab w:val="left" w:pos="2100"/>
          <w:tab w:val="left" w:pos="4200"/>
          <w:tab w:val="left" w:pos="6300"/>
          <w:tab w:val="left" w:pos="84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left"/>
        <w:textAlignment w:val="auto"/>
        <w:rPr>
          <w:rFonts w:hint="default" w:ascii="仿宋" w:hAnsi="仿宋" w:eastAsia="宋体" w:cs="宋体"/>
          <w:kern w:val="0"/>
          <w:sz w:val="32"/>
          <w:szCs w:val="36"/>
          <w:u w:val="single"/>
          <w:lang w:val="en-US" w:eastAsia="zh-CN"/>
        </w:rPr>
      </w:pPr>
      <w:r>
        <w:rPr>
          <w:rFonts w:hint="eastAsia" w:ascii="仿宋" w:hAnsi="仿宋" w:eastAsia="宋体" w:cs="宋体"/>
          <w:spacing w:val="1120"/>
          <w:kern w:val="0"/>
          <w:sz w:val="32"/>
          <w:szCs w:val="36"/>
          <w:fitText w:val="2880" w:id="475152391"/>
          <w:lang w:val="en-US" w:eastAsia="zh-CN"/>
        </w:rPr>
        <w:t>日</w:t>
      </w:r>
      <w:r>
        <w:rPr>
          <w:rFonts w:hint="eastAsia" w:ascii="仿宋" w:hAnsi="仿宋" w:eastAsia="宋体" w:cs="宋体"/>
          <w:spacing w:val="0"/>
          <w:kern w:val="0"/>
          <w:sz w:val="32"/>
          <w:szCs w:val="36"/>
          <w:fitText w:val="2880" w:id="475152391"/>
          <w:lang w:val="en-US" w:eastAsia="zh-CN"/>
        </w:rPr>
        <w:t>期</w:t>
      </w:r>
      <w:r>
        <w:rPr>
          <w:rFonts w:hint="eastAsia" w:ascii="仿宋" w:hAnsi="仿宋" w:eastAsia="宋体" w:cs="宋体"/>
          <w:kern w:val="0"/>
          <w:sz w:val="32"/>
          <w:szCs w:val="36"/>
          <w:lang w:val="en-US" w:eastAsia="zh-CN"/>
        </w:rPr>
        <w:t>：</w:t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ab/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eastAsia="zh-CN"/>
        </w:rPr>
        <w:t>202</w:t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>6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</w:rPr>
        <w:t>年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 xml:space="preserve"> 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</w:rPr>
        <w:t>月</w:t>
      </w:r>
      <w:r>
        <w:rPr>
          <w:rFonts w:hint="eastAsia" w:ascii="仿宋" w:hAnsi="仿宋" w:eastAsia="宋体" w:cs="宋体"/>
          <w:kern w:val="0"/>
          <w:sz w:val="32"/>
          <w:szCs w:val="36"/>
          <w:u w:val="single"/>
          <w:lang w:val="en-US" w:eastAsia="zh-CN"/>
        </w:rPr>
        <w:t xml:space="preserve">  日</w:t>
      </w:r>
      <w:r>
        <w:rPr>
          <w:rFonts w:hint="eastAsia" w:ascii="仿宋" w:hAnsi="仿宋" w:cs="宋体"/>
          <w:kern w:val="0"/>
          <w:sz w:val="32"/>
          <w:szCs w:val="36"/>
          <w:u w:val="single"/>
          <w:lang w:val="en-US" w:eastAsia="zh-CN"/>
        </w:rPr>
        <w:tab/>
      </w:r>
    </w:p>
    <w:p w14:paraId="009C3E6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宋体" w:cs="宋体"/>
          <w:kern w:val="0"/>
          <w:sz w:val="32"/>
          <w:szCs w:val="28"/>
        </w:rPr>
        <w:t xml:space="preserve">  </w:t>
      </w:r>
      <w:bookmarkStart w:id="6" w:name="_GoBack"/>
      <w:bookmarkEnd w:id="6"/>
      <w:r>
        <w:rPr>
          <w:rFonts w:hint="eastAsia" w:ascii="仿宋" w:hAnsi="仿宋" w:eastAsia="仿宋" w:cs="宋体"/>
          <w:kern w:val="0"/>
          <w:sz w:val="28"/>
          <w:szCs w:val="28"/>
        </w:rPr>
        <w:br w:type="page"/>
      </w:r>
    </w:p>
    <w:p w14:paraId="75DA6E0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表1</w:t>
      </w:r>
    </w:p>
    <w:p w14:paraId="611855FA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宋体"/>
          <w:b/>
          <w:bCs/>
          <w:sz w:val="36"/>
          <w:szCs w:val="36"/>
          <w:lang w:eastAsia="zh-CN"/>
        </w:rPr>
        <w:t>参与调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查设备</w:t>
      </w:r>
      <w:r>
        <w:rPr>
          <w:rFonts w:hint="eastAsia" w:ascii="仿宋" w:hAnsi="仿宋" w:eastAsia="仿宋" w:cs="宋体"/>
          <w:b/>
          <w:bCs/>
          <w:sz w:val="36"/>
          <w:szCs w:val="36"/>
          <w:lang w:eastAsia="zh-CN"/>
        </w:rPr>
        <w:t>情况</w:t>
      </w:r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一览表</w:t>
      </w:r>
    </w:p>
    <w:p w14:paraId="1A96C6B8">
      <w:pPr>
        <w:bidi w:val="0"/>
        <w:rPr>
          <w:rFonts w:hint="default"/>
          <w:color w:val="FF0000"/>
          <w:lang w:val="en-US" w:eastAsia="zh-CN"/>
        </w:rPr>
      </w:pPr>
      <w:r>
        <w:rPr>
          <w:rFonts w:hint="eastAsia"/>
          <w:color w:val="FF0000"/>
          <w:lang w:val="en-US" w:eastAsia="zh-CN"/>
        </w:rPr>
        <w:t>注：非注明外，不允许用进口设备响应。</w:t>
      </w:r>
    </w:p>
    <w:tbl>
      <w:tblPr>
        <w:tblStyle w:val="8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50"/>
        <w:gridCol w:w="984"/>
        <w:gridCol w:w="1193"/>
        <w:gridCol w:w="3195"/>
      </w:tblGrid>
      <w:tr w14:paraId="27830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4" w:type="dxa"/>
            <w:gridSpan w:val="2"/>
            <w:noWrap w:val="0"/>
            <w:vAlign w:val="center"/>
          </w:tcPr>
          <w:p w14:paraId="74FD08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对应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highlight w:val="none"/>
                <w:lang w:val="en-US" w:eastAsia="zh-CN"/>
              </w:rPr>
              <w:t>《调查设备清单》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中的设备名称：</w:t>
            </w:r>
          </w:p>
        </w:tc>
        <w:tc>
          <w:tcPr>
            <w:tcW w:w="4388" w:type="dxa"/>
            <w:gridSpan w:val="2"/>
            <w:noWrap w:val="0"/>
            <w:vAlign w:val="center"/>
          </w:tcPr>
          <w:p w14:paraId="7ACD41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2D97E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34" w:type="dxa"/>
            <w:gridSpan w:val="2"/>
            <w:noWrap w:val="0"/>
            <w:vAlign w:val="center"/>
          </w:tcPr>
          <w:p w14:paraId="65D9F2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对应</w:t>
            </w:r>
            <w:r>
              <w:rPr>
                <w:rFonts w:hint="eastAsia" w:ascii="宋体" w:hAnsi="宋体" w:eastAsia="宋体" w:cs="宋体"/>
                <w:color w:val="0000FF"/>
                <w:sz w:val="21"/>
                <w:szCs w:val="21"/>
                <w:highlight w:val="none"/>
                <w:lang w:val="en-US" w:eastAsia="zh-CN"/>
              </w:rPr>
              <w:t>《调查设备清单》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中的设备序号：</w:t>
            </w:r>
          </w:p>
        </w:tc>
        <w:tc>
          <w:tcPr>
            <w:tcW w:w="4388" w:type="dxa"/>
            <w:gridSpan w:val="2"/>
            <w:noWrap w:val="0"/>
            <w:vAlign w:val="center"/>
          </w:tcPr>
          <w:p w14:paraId="4D8D58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 w14:paraId="36D320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6581C1D5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highlight w:val="yellow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val="en-US" w:eastAsia="zh-CN"/>
              </w:rPr>
              <w:t>注册证设备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highlight w:val="none"/>
                <w:vertAlign w:val="baseline"/>
                <w:lang w:eastAsia="zh-CN"/>
              </w:rPr>
              <w:t>名称：</w:t>
            </w:r>
          </w:p>
        </w:tc>
        <w:tc>
          <w:tcPr>
            <w:tcW w:w="5372" w:type="dxa"/>
            <w:gridSpan w:val="3"/>
            <w:shd w:val="clear" w:color="auto" w:fill="auto"/>
            <w:noWrap w:val="0"/>
            <w:vAlign w:val="center"/>
          </w:tcPr>
          <w:p w14:paraId="22A0C177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</w:p>
        </w:tc>
      </w:tr>
      <w:tr w14:paraId="00350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434E8152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注册证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eastAsia="zh-CN"/>
              </w:rPr>
              <w:t>品牌及型号：</w:t>
            </w:r>
          </w:p>
        </w:tc>
        <w:tc>
          <w:tcPr>
            <w:tcW w:w="5372" w:type="dxa"/>
            <w:gridSpan w:val="3"/>
            <w:shd w:val="clear" w:color="auto" w:fill="auto"/>
            <w:noWrap w:val="0"/>
            <w:vAlign w:val="center"/>
          </w:tcPr>
          <w:p w14:paraId="217CC8C3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</w:p>
        </w:tc>
      </w:tr>
      <w:tr w14:paraId="69DF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747402E7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生产厂商（制造商）：</w:t>
            </w:r>
          </w:p>
        </w:tc>
        <w:tc>
          <w:tcPr>
            <w:tcW w:w="5372" w:type="dxa"/>
            <w:gridSpan w:val="3"/>
            <w:shd w:val="clear" w:color="auto" w:fill="auto"/>
            <w:noWrap w:val="0"/>
            <w:vAlign w:val="center"/>
          </w:tcPr>
          <w:p w14:paraId="2BECF3C8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</w:p>
        </w:tc>
      </w:tr>
      <w:tr w14:paraId="76963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62F1253C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产地：</w:t>
            </w:r>
          </w:p>
        </w:tc>
        <w:tc>
          <w:tcPr>
            <w:tcW w:w="5372" w:type="dxa"/>
            <w:gridSpan w:val="3"/>
            <w:shd w:val="clear" w:color="auto" w:fill="auto"/>
            <w:noWrap w:val="0"/>
            <w:vAlign w:val="center"/>
          </w:tcPr>
          <w:p w14:paraId="1A30E89A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</w:p>
        </w:tc>
      </w:tr>
      <w:tr w14:paraId="38F2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523AA22F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FF0000"/>
                <w:sz w:val="21"/>
                <w:szCs w:val="21"/>
                <w:vertAlign w:val="baseline"/>
                <w:lang w:val="en-US" w:eastAsia="zh-CN"/>
              </w:rPr>
              <w:t>生产厂商（制造商）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的行业和规模类型</w:t>
            </w:r>
          </w:p>
        </w:tc>
        <w:tc>
          <w:tcPr>
            <w:tcW w:w="5372" w:type="dxa"/>
            <w:gridSpan w:val="3"/>
            <w:shd w:val="clear" w:color="auto" w:fill="auto"/>
            <w:noWrap w:val="0"/>
            <w:vAlign w:val="center"/>
          </w:tcPr>
          <w:p w14:paraId="42E8E5AA">
            <w:p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所属行业：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工业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。</w:t>
            </w:r>
          </w:p>
          <w:p w14:paraId="539207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/>
                <w:color w:val="auto"/>
                <w:kern w:val="2"/>
                <w:sz w:val="21"/>
                <w:szCs w:val="21"/>
                <w:vertAlign w:val="baseli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规模类型：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大型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中型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小型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>微型</w:t>
            </w:r>
            <w:r>
              <w:rPr>
                <w:rFonts w:hint="eastAsia" w:ascii="宋体" w:hAnsi="宋体" w:cs="宋体"/>
                <w:b w:val="0"/>
                <w:bCs/>
                <w:color w:val="FF0000"/>
                <w:sz w:val="21"/>
                <w:szCs w:val="21"/>
                <w:u w:val="single"/>
                <w:vertAlign w:val="baseline"/>
                <w:lang w:val="en-US" w:eastAsia="zh-CN"/>
              </w:rPr>
              <w:t>（根据表6填）</w:t>
            </w:r>
          </w:p>
        </w:tc>
      </w:tr>
      <w:tr w14:paraId="54085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0" w:type="dxa"/>
            <w:noWrap w:val="0"/>
            <w:vAlign w:val="center"/>
          </w:tcPr>
          <w:p w14:paraId="48612C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是否为强制性产品认证的产品目录产品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775AF6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否</w:t>
            </w:r>
          </w:p>
          <w:p w14:paraId="72F7B3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证书编号：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，并后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证书扫描件。</w:t>
            </w:r>
          </w:p>
        </w:tc>
      </w:tr>
      <w:tr w14:paraId="47F3C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0" w:type="dxa"/>
            <w:noWrap w:val="0"/>
            <w:vAlign w:val="center"/>
          </w:tcPr>
          <w:p w14:paraId="31D0BA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是否为节能产品政府采购品目清单产品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20EB8E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否</w:t>
            </w:r>
          </w:p>
          <w:p w14:paraId="325AFD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证书编号：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，并后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证书扫描件</w:t>
            </w:r>
          </w:p>
        </w:tc>
      </w:tr>
      <w:tr w14:paraId="7C736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3150" w:type="dxa"/>
            <w:noWrap w:val="0"/>
            <w:vAlign w:val="center"/>
          </w:tcPr>
          <w:p w14:paraId="62AC63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是否为环境标志产品政府采购品目清单产品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0462B8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是 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否</w:t>
            </w:r>
          </w:p>
          <w:p w14:paraId="3BBC33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证书编号：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，并后</w:t>
            </w:r>
            <w:r>
              <w:rPr>
                <w:rFonts w:hint="eastAsia" w:ascii="宋体" w:hAnsi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附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证书扫描件</w:t>
            </w:r>
          </w:p>
        </w:tc>
      </w:tr>
      <w:tr w14:paraId="0D3F0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noWrap w:val="0"/>
            <w:vAlign w:val="center"/>
          </w:tcPr>
          <w:p w14:paraId="79E09B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使用期限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18DDAB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1B0A9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308252D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医疗器械生产许可证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602617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61CA1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62D2E6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  <w:t>医疗器械注册证号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063A5C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4CE40A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3181B3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设备的许可证（如有）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50830A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301F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3AAD13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  <w:t>交货期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62FE31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合同签定后</w:t>
            </w: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  <w:lang w:val="en-US" w:eastAsia="zh-CN"/>
              </w:rPr>
              <w:t xml:space="preserve">   </w:t>
            </w:r>
            <w:r>
              <w:rPr>
                <w:rFonts w:hint="eastAsia"/>
                <w:sz w:val="22"/>
                <w:szCs w:val="22"/>
                <w:highlight w:val="none"/>
                <w:lang w:val="en-US" w:eastAsia="zh-CN"/>
              </w:rPr>
              <w:t>日内交货</w:t>
            </w:r>
          </w:p>
        </w:tc>
      </w:tr>
      <w:tr w14:paraId="32B3E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6188C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  <w14:ligatures w14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质保期（保修期）（不少于3年）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31CD40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 w14:paraId="01A3E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11DDB047">
            <w:pPr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单台（套）设备报价</w:t>
            </w: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（万元，含税）</w:t>
            </w:r>
          </w:p>
        </w:tc>
        <w:tc>
          <w:tcPr>
            <w:tcW w:w="5372" w:type="dxa"/>
            <w:gridSpan w:val="3"/>
            <w:noWrap w:val="0"/>
            <w:vAlign w:val="center"/>
          </w:tcPr>
          <w:p w14:paraId="7CDE9616">
            <w:pPr>
              <w:spacing w:line="240" w:lineRule="auto"/>
              <w:jc w:val="both"/>
              <w:rPr>
                <w:rFonts w:hint="default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highlight w:val="none"/>
                <w:lang w:val="en-US" w:eastAsia="zh-CN"/>
              </w:rPr>
              <w:t>根据表2填写</w:t>
            </w:r>
          </w:p>
        </w:tc>
      </w:tr>
      <w:tr w14:paraId="78233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3150" w:type="dxa"/>
            <w:shd w:val="clear" w:color="auto" w:fill="auto"/>
            <w:noWrap w:val="0"/>
            <w:vAlign w:val="center"/>
          </w:tcPr>
          <w:p w14:paraId="2B9C7044">
            <w:pPr>
              <w:spacing w:line="240" w:lineRule="auto"/>
              <w:jc w:val="both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质保期满后的维保费用单独报价（单位：万元/年，含税）</w:t>
            </w:r>
          </w:p>
        </w:tc>
        <w:tc>
          <w:tcPr>
            <w:tcW w:w="2177" w:type="dxa"/>
            <w:gridSpan w:val="2"/>
            <w:noWrap w:val="0"/>
            <w:vAlign w:val="center"/>
          </w:tcPr>
          <w:p w14:paraId="78276500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单价：</w:t>
            </w:r>
          </w:p>
        </w:tc>
        <w:tc>
          <w:tcPr>
            <w:tcW w:w="3195" w:type="dxa"/>
            <w:noWrap w:val="0"/>
            <w:vAlign w:val="center"/>
          </w:tcPr>
          <w:p w14:paraId="17CE7A0E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vertAlign w:val="baseline"/>
                <w:lang w:val="en-US" w:eastAsia="zh-CN"/>
              </w:rPr>
              <w:t>总价：</w:t>
            </w:r>
          </w:p>
        </w:tc>
      </w:tr>
      <w:tr w14:paraId="5ACD3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" w:hRule="atLeast"/>
        </w:trPr>
        <w:tc>
          <w:tcPr>
            <w:tcW w:w="8522" w:type="dxa"/>
            <w:gridSpan w:val="4"/>
            <w:noWrap w:val="0"/>
            <w:vAlign w:val="bottom"/>
          </w:tcPr>
          <w:p w14:paraId="5D38D3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反馈供应商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名称：（单位公章）                                      </w:t>
            </w:r>
          </w:p>
          <w:p w14:paraId="643052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t xml:space="preserve">                                             年    月    日</w:t>
            </w:r>
          </w:p>
        </w:tc>
      </w:tr>
    </w:tbl>
    <w:p w14:paraId="04E3C35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default" w:ascii="仿宋" w:hAnsi="仿宋" w:eastAsia="楷体" w:cs="宋体"/>
          <w:color w:val="0000FF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4"/>
          <w:lang w:val="en-US" w:eastAsia="zh-CN"/>
        </w:rPr>
        <w:t>注：请参与调查单位详细填写</w:t>
      </w:r>
      <w:r>
        <w:rPr>
          <w:rFonts w:hint="eastAsia" w:ascii="仿宋" w:hAnsi="仿宋" w:eastAsia="楷体"/>
          <w:color w:val="0000FF"/>
          <w:kern w:val="0"/>
          <w:sz w:val="24"/>
          <w:szCs w:val="24"/>
        </w:rPr>
        <w:t>所提供的</w:t>
      </w:r>
      <w:r>
        <w:rPr>
          <w:rFonts w:hint="eastAsia" w:ascii="仿宋" w:hAnsi="仿宋" w:eastAsia="楷体"/>
          <w:color w:val="0000FF"/>
          <w:kern w:val="0"/>
          <w:sz w:val="24"/>
          <w:szCs w:val="24"/>
          <w:lang w:val="en-US" w:eastAsia="zh-CN"/>
        </w:rPr>
        <w:t>设备</w:t>
      </w:r>
      <w:r>
        <w:rPr>
          <w:rFonts w:hint="eastAsia" w:ascii="仿宋" w:hAnsi="仿宋" w:eastAsia="楷体" w:cs="宋体"/>
          <w:color w:val="0000FF"/>
          <w:kern w:val="0"/>
          <w:sz w:val="24"/>
          <w:szCs w:val="24"/>
          <w:lang w:val="en-US" w:eastAsia="zh-CN"/>
        </w:rPr>
        <w:t>详细技术参数、配置清单，并按格式提供应商、制造商、产品的有关证明材料，请填写序号（一）至（八）内容。</w:t>
      </w:r>
    </w:p>
    <w:p w14:paraId="5351F0D5">
      <w:pPr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0581A1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default" w:ascii="宋体" w:hAnsi="宋体" w:eastAsia="宋体" w:cs="宋体"/>
          <w:b/>
          <w:bCs/>
          <w:color w:val="FF00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（一）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设备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技术参数表</w:t>
      </w:r>
      <w:r>
        <w:rPr>
          <w:rFonts w:hint="eastAsia" w:ascii="宋体" w:hAnsi="宋体" w:cs="宋体"/>
          <w:b/>
          <w:bCs/>
          <w:color w:val="FF0000"/>
          <w:sz w:val="30"/>
          <w:szCs w:val="30"/>
          <w:lang w:val="en-US" w:eastAsia="zh-CN"/>
        </w:rPr>
        <w:t>（必填）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2424"/>
        <w:gridCol w:w="1394"/>
        <w:gridCol w:w="1698"/>
        <w:gridCol w:w="1332"/>
        <w:gridCol w:w="972"/>
      </w:tblGrid>
      <w:tr w14:paraId="222B35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33ECCBE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  <w:vAlign w:val="center"/>
          </w:tcPr>
          <w:p w14:paraId="7045DE9C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参数分类（“★”“▲”“一般”) </w:t>
            </w:r>
          </w:p>
        </w:tc>
        <w:tc>
          <w:tcPr>
            <w:tcW w:w="0" w:type="auto"/>
            <w:vAlign w:val="center"/>
          </w:tcPr>
          <w:p w14:paraId="310B033E">
            <w:pPr>
              <w:bidi w:val="0"/>
              <w:rPr>
                <w:rFonts w:hint="eastAsia"/>
                <w:lang w:val="en-US"/>
              </w:rPr>
            </w:pPr>
            <w:r>
              <w:rPr>
                <w:rFonts w:hint="eastAsia"/>
                <w:lang w:val="en-US" w:eastAsia="zh-CN"/>
              </w:rPr>
              <w:t>用户需求</w:t>
            </w:r>
            <w:r>
              <w:rPr>
                <w:rFonts w:hint="eastAsia"/>
                <w:color w:val="FF0000"/>
                <w:lang w:val="en-US" w:eastAsia="zh-CN"/>
              </w:rPr>
              <w:t>“设备要求及技术参数”</w:t>
            </w:r>
            <w:r>
              <w:rPr>
                <w:rFonts w:hint="eastAsia"/>
                <w:lang w:val="en-US" w:eastAsia="zh-CN"/>
              </w:rPr>
              <w:t>要求</w:t>
            </w:r>
          </w:p>
        </w:tc>
        <w:tc>
          <w:tcPr>
            <w:tcW w:w="0" w:type="auto"/>
            <w:vAlign w:val="center"/>
          </w:tcPr>
          <w:p w14:paraId="15AF16AB">
            <w:pPr>
              <w:bidi w:val="0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设备技术</w:t>
            </w:r>
            <w:r>
              <w:rPr>
                <w:rFonts w:hint="eastAsia"/>
              </w:rPr>
              <w:t>参数</w:t>
            </w:r>
            <w:r>
              <w:rPr>
                <w:rFonts w:hint="eastAsia"/>
                <w:color w:val="FF0000"/>
                <w:lang w:eastAsia="zh-CN"/>
              </w:rPr>
              <w:t>（</w:t>
            </w:r>
            <w:r>
              <w:rPr>
                <w:rFonts w:hint="eastAsia"/>
                <w:color w:val="FF0000"/>
                <w:lang w:val="en-US" w:eastAsia="zh-CN"/>
              </w:rPr>
              <w:t>按设备实际参数填写，</w:t>
            </w:r>
            <w:r>
              <w:rPr>
                <w:rFonts w:hint="eastAsia" w:ascii="仿宋" w:hAnsi="仿宋" w:eastAsia="楷体" w:cs="宋体"/>
                <w:color w:val="0000FF"/>
                <w:kern w:val="0"/>
                <w:sz w:val="24"/>
                <w:szCs w:val="28"/>
                <w:lang w:val="en-US" w:eastAsia="zh-CN" w:bidi="ar-SA"/>
                <w14:ligatures w14:val="none"/>
              </w:rPr>
              <w:t>不能照抄</w:t>
            </w:r>
            <w:r>
              <w:rPr>
                <w:rFonts w:hint="eastAsia"/>
                <w:color w:val="FF0000"/>
                <w:lang w:val="en-US" w:eastAsia="zh-CN"/>
              </w:rPr>
              <w:t>）</w:t>
            </w:r>
          </w:p>
        </w:tc>
        <w:tc>
          <w:tcPr>
            <w:tcW w:w="0" w:type="auto"/>
            <w:vAlign w:val="center"/>
          </w:tcPr>
          <w:p w14:paraId="04A9BE5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响应情况（正偏离/无偏离/负偏离）</w:t>
            </w:r>
          </w:p>
        </w:tc>
        <w:tc>
          <w:tcPr>
            <w:tcW w:w="0" w:type="auto"/>
            <w:vAlign w:val="center"/>
          </w:tcPr>
          <w:p w14:paraId="55175A84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参数是否有证明材料</w:t>
            </w:r>
          </w:p>
        </w:tc>
      </w:tr>
      <w:tr w14:paraId="0B174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03F0D5D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0" w:type="auto"/>
            <w:vAlign w:val="top"/>
          </w:tcPr>
          <w:p w14:paraId="1122E1E2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 w14:paraId="54857387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27AD4D06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77CBC443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4A2D7E9F"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检测报告</w:t>
            </w:r>
          </w:p>
          <w:p w14:paraId="2D8BB2A6">
            <w:pPr>
              <w:bidi w:val="0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技术规格书</w:t>
            </w:r>
          </w:p>
          <w:p w14:paraId="38B56B13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产品彩页</w:t>
            </w:r>
          </w:p>
          <w:p w14:paraId="55514816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eastAsia="zh-CN"/>
              </w:rPr>
              <w:sym w:font="Wingdings 2" w:char="00A3"/>
            </w:r>
            <w:r>
              <w:rPr>
                <w:rFonts w:hint="eastAsia"/>
                <w:lang w:eastAsia="zh-CN"/>
              </w:rPr>
              <w:t>无</w:t>
            </w:r>
          </w:p>
        </w:tc>
      </w:tr>
      <w:tr w14:paraId="755F6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 w14:paraId="110CE09E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  <w:vAlign w:val="top"/>
          </w:tcPr>
          <w:p w14:paraId="6F5BBB9C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86557F8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116667F2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73CBE738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0240EED6">
            <w:pPr>
              <w:bidi w:val="0"/>
              <w:rPr>
                <w:rFonts w:hint="eastAsia"/>
              </w:rPr>
            </w:pPr>
          </w:p>
        </w:tc>
      </w:tr>
      <w:tr w14:paraId="00F35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5EED97F0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0" w:type="auto"/>
            <w:vAlign w:val="top"/>
          </w:tcPr>
          <w:p w14:paraId="4C93F68A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7403B482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57C18A26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3C319AAA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10B76D75">
            <w:pPr>
              <w:bidi w:val="0"/>
              <w:rPr>
                <w:rFonts w:hint="eastAsia"/>
              </w:rPr>
            </w:pPr>
          </w:p>
        </w:tc>
      </w:tr>
      <w:tr w14:paraId="07D7B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010E0C7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vAlign w:val="top"/>
          </w:tcPr>
          <w:p w14:paraId="7BCC1D1B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348CB449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0B496831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5B878B0B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05438AE5">
            <w:pPr>
              <w:bidi w:val="0"/>
              <w:rPr>
                <w:rFonts w:hint="eastAsia"/>
              </w:rPr>
            </w:pPr>
          </w:p>
        </w:tc>
      </w:tr>
      <w:tr w14:paraId="1D2FC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ADCC619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0" w:type="auto"/>
            <w:vAlign w:val="top"/>
          </w:tcPr>
          <w:p w14:paraId="31838A28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 w14:paraId="7A159D5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......自行扩展</w:t>
            </w:r>
          </w:p>
        </w:tc>
        <w:tc>
          <w:tcPr>
            <w:tcW w:w="0" w:type="auto"/>
          </w:tcPr>
          <w:p w14:paraId="16EC004B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5AD5ECBE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1F8EAF00">
            <w:pPr>
              <w:bidi w:val="0"/>
              <w:rPr>
                <w:rFonts w:hint="eastAsia"/>
              </w:rPr>
            </w:pPr>
          </w:p>
        </w:tc>
      </w:tr>
    </w:tbl>
    <w:p w14:paraId="0E2D3C8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注：供应商应对应调研设备《用户需求书》中</w:t>
      </w:r>
      <w:r>
        <w:rPr>
          <w:rFonts w:hint="eastAsia" w:ascii="仿宋" w:hAnsi="仿宋" w:eastAsia="楷体" w:cs="宋体"/>
          <w:color w:val="FF0000"/>
          <w:kern w:val="0"/>
          <w:sz w:val="24"/>
          <w:szCs w:val="28"/>
          <w:lang w:val="en-US" w:eastAsia="zh-CN"/>
        </w:rPr>
        <w:t>设备要求及技术参数</w:t>
      </w: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的每一项逐条填写响应的情况。</w:t>
      </w:r>
    </w:p>
    <w:p w14:paraId="7A2D2F50">
      <w:pPr>
        <w:bidi w:val="0"/>
        <w:rPr>
          <w:rFonts w:hint="eastAsia"/>
          <w:lang w:val="en-US" w:eastAsia="zh-CN"/>
        </w:rPr>
      </w:pPr>
    </w:p>
    <w:p w14:paraId="55A8042A">
      <w:pPr>
        <w:bidi w:val="0"/>
        <w:rPr>
          <w:rFonts w:hint="eastAsia"/>
          <w:lang w:val="en-US" w:eastAsia="zh-CN"/>
        </w:rPr>
      </w:pPr>
    </w:p>
    <w:p w14:paraId="16CA1C84">
      <w:pPr>
        <w:bidi w:val="0"/>
        <w:rPr>
          <w:rFonts w:hint="eastAsia"/>
          <w:lang w:val="en-US" w:eastAsia="zh-CN"/>
        </w:rPr>
      </w:pPr>
    </w:p>
    <w:p w14:paraId="64961F42">
      <w:pPr>
        <w:bidi w:val="0"/>
        <w:rPr>
          <w:rFonts w:hint="eastAsia"/>
          <w:lang w:val="en-US" w:eastAsia="zh-CN"/>
        </w:rPr>
      </w:pPr>
    </w:p>
    <w:p w14:paraId="008772E4">
      <w:pPr>
        <w:bidi w:val="0"/>
        <w:rPr>
          <w:rFonts w:hint="eastAsia"/>
          <w:lang w:val="en-US" w:eastAsia="zh-CN"/>
        </w:rPr>
      </w:pPr>
    </w:p>
    <w:p w14:paraId="32117FDE">
      <w:pPr>
        <w:pStyle w:val="2"/>
        <w:rPr>
          <w:rFonts w:hint="eastAsia"/>
          <w:lang w:val="en-US" w:eastAsia="zh-CN"/>
        </w:rPr>
      </w:pPr>
    </w:p>
    <w:p w14:paraId="344EAEE7">
      <w:pPr>
        <w:pStyle w:val="2"/>
        <w:rPr>
          <w:rFonts w:hint="eastAsia"/>
          <w:lang w:val="en-US" w:eastAsia="zh-CN"/>
        </w:rPr>
      </w:pPr>
    </w:p>
    <w:p w14:paraId="6866F8F2">
      <w:pPr>
        <w:pStyle w:val="2"/>
        <w:rPr>
          <w:rFonts w:hint="eastAsia"/>
          <w:lang w:val="en-US" w:eastAsia="zh-CN"/>
        </w:rPr>
      </w:pPr>
    </w:p>
    <w:p w14:paraId="4C078A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（二）配置清单</w:t>
      </w:r>
    </w:p>
    <w:tbl>
      <w:tblPr>
        <w:tblStyle w:val="7"/>
        <w:tblW w:w="0" w:type="auto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3121"/>
        <w:gridCol w:w="1220"/>
        <w:gridCol w:w="3262"/>
      </w:tblGrid>
      <w:tr w14:paraId="64DD53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5" w:hRule="atLeast"/>
        </w:trPr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7C0319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86301C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用户需求配置要求（种类及数量单位）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695EE8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是否响应</w:t>
            </w:r>
          </w:p>
        </w:tc>
        <w:tc>
          <w:tcPr>
            <w:tcW w:w="0" w:type="auto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606B1F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配置响应情况（</w:t>
            </w:r>
            <w:r>
              <w:rPr>
                <w:rFonts w:hint="eastAsia"/>
                <w:color w:val="FF0000"/>
                <w:lang w:val="en-US" w:eastAsia="zh-CN"/>
              </w:rPr>
              <w:t>种类及数量单位、品牌</w:t>
            </w:r>
            <w:r>
              <w:rPr>
                <w:rFonts w:hint="eastAsia"/>
                <w:lang w:val="en-US" w:eastAsia="zh-CN"/>
              </w:rPr>
              <w:t>）</w:t>
            </w:r>
            <w:r>
              <w:rPr>
                <w:rFonts w:hint="eastAsia"/>
              </w:rPr>
              <w:t>　</w:t>
            </w:r>
          </w:p>
        </w:tc>
      </w:tr>
      <w:tr w14:paraId="36812F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9476E">
            <w:pPr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4F851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E1C9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 xml:space="preserve">是 </w:t>
            </w:r>
            <w:r>
              <w:rPr>
                <w:rFonts w:hint="eastAsia" w:ascii="宋体" w:hAnsi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sym w:font="Wingdings 2" w:char="00A3"/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21"/>
                <w:szCs w:val="21"/>
                <w:lang w:val="en-US" w:eastAsia="zh-CN" w:bidi="ar"/>
              </w:rPr>
              <w:t>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B9974F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</w:rPr>
              <w:t>　</w:t>
            </w:r>
          </w:p>
        </w:tc>
      </w:tr>
      <w:tr w14:paraId="0178E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B55DCD">
            <w:pPr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970752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663B66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3A02CD2">
            <w:pPr>
              <w:bidi w:val="0"/>
              <w:rPr>
                <w:rFonts w:hint="eastAsia"/>
              </w:rPr>
            </w:pPr>
          </w:p>
        </w:tc>
      </w:tr>
      <w:tr w14:paraId="6A3DD8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51016A">
            <w:pPr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5A35B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720E4D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7C2A39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 w14:paraId="68E5F7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5DBB14">
            <w:pPr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52F73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05596B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1617E5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  <w:tr w14:paraId="586DD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0" w:type="auto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40C22C">
            <w:pPr>
              <w:bidi w:val="0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AD9E3E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lang w:val="en-US" w:eastAsia="zh-CN"/>
              </w:rPr>
              <w:t>......自行扩展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3314F1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B5A430F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　</w:t>
            </w:r>
          </w:p>
        </w:tc>
      </w:tr>
    </w:tbl>
    <w:p w14:paraId="454668C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注：供应商应对应调研设备《用户需求书》中</w:t>
      </w:r>
      <w:r>
        <w:rPr>
          <w:rFonts w:hint="eastAsia" w:ascii="仿宋" w:hAnsi="仿宋" w:eastAsia="楷体" w:cs="宋体"/>
          <w:color w:val="FF0000"/>
          <w:kern w:val="0"/>
          <w:sz w:val="24"/>
          <w:szCs w:val="28"/>
          <w:lang w:val="en-US" w:eastAsia="zh-CN"/>
        </w:rPr>
        <w:t>配置清单</w:t>
      </w: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的每一项逐条填写响应的情况。</w:t>
      </w:r>
    </w:p>
    <w:p w14:paraId="43CACF10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</w:pPr>
    </w:p>
    <w:p w14:paraId="5BDDEB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default" w:ascii="宋体" w:hAnsi="宋体" w:eastAsia="宋体" w:cs="宋体"/>
          <w:b/>
          <w:bCs/>
          <w:color w:val="FF00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）</w:t>
      </w:r>
      <w:r>
        <w:rPr>
          <w:rFonts w:hint="eastAsia" w:ascii="宋体" w:hAnsi="宋体" w:cs="宋体"/>
          <w:b/>
          <w:bCs/>
          <w:sz w:val="30"/>
          <w:szCs w:val="30"/>
          <w:lang w:val="en-US" w:eastAsia="zh-CN"/>
        </w:rPr>
        <w:t>商务响应表</w:t>
      </w:r>
      <w:r>
        <w:rPr>
          <w:rFonts w:hint="eastAsia" w:ascii="宋体" w:hAnsi="宋体" w:cs="宋体"/>
          <w:b/>
          <w:bCs/>
          <w:color w:val="FF0000"/>
          <w:sz w:val="30"/>
          <w:szCs w:val="30"/>
          <w:lang w:val="en-US" w:eastAsia="zh-CN"/>
        </w:rPr>
        <w:t>（必填）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2858"/>
        <w:gridCol w:w="1829"/>
        <w:gridCol w:w="784"/>
        <w:gridCol w:w="2280"/>
      </w:tblGrid>
      <w:tr w14:paraId="74FE0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37B8B8F">
            <w:pPr>
              <w:bidi w:val="0"/>
              <w:rPr>
                <w:rFonts w:hint="eastAsia"/>
              </w:rPr>
            </w:pPr>
            <w:bookmarkStart w:id="0" w:name="_Toc23262"/>
            <w:bookmarkStart w:id="1" w:name="_Toc2775"/>
            <w:r>
              <w:rPr>
                <w:rFonts w:hint="eastAsia"/>
              </w:rPr>
              <w:t>序号</w:t>
            </w:r>
          </w:p>
        </w:tc>
        <w:tc>
          <w:tcPr>
            <w:tcW w:w="0" w:type="auto"/>
            <w:vAlign w:val="center"/>
          </w:tcPr>
          <w:p w14:paraId="617EF1CA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参数分类（“★”“▲”“一般”) </w:t>
            </w:r>
          </w:p>
        </w:tc>
        <w:tc>
          <w:tcPr>
            <w:tcW w:w="0" w:type="auto"/>
            <w:vAlign w:val="center"/>
          </w:tcPr>
          <w:p w14:paraId="5CB11929">
            <w:pPr>
              <w:bidi w:val="0"/>
              <w:rPr>
                <w:rFonts w:hint="eastAsia"/>
                <w:lang w:val="en-US"/>
              </w:rPr>
            </w:pPr>
            <w:r>
              <w:rPr>
                <w:rFonts w:hint="eastAsia"/>
                <w:lang w:val="en-US" w:eastAsia="zh-CN"/>
              </w:rPr>
              <w:t>用户需求“</w:t>
            </w:r>
            <w:r>
              <w:rPr>
                <w:rFonts w:hint="eastAsia"/>
                <w:color w:val="FF0000"/>
                <w:lang w:val="en-US" w:eastAsia="zh-CN"/>
              </w:rPr>
              <w:t>商务条款</w:t>
            </w:r>
            <w:r>
              <w:rPr>
                <w:rFonts w:hint="eastAsia"/>
                <w:lang w:val="en-US" w:eastAsia="zh-CN"/>
              </w:rPr>
              <w:t>”要求</w:t>
            </w:r>
          </w:p>
        </w:tc>
        <w:tc>
          <w:tcPr>
            <w:tcW w:w="0" w:type="auto"/>
            <w:vAlign w:val="center"/>
          </w:tcPr>
          <w:p w14:paraId="6FB6E2B6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响应条款</w:t>
            </w:r>
          </w:p>
        </w:tc>
        <w:tc>
          <w:tcPr>
            <w:tcW w:w="0" w:type="auto"/>
            <w:vAlign w:val="center"/>
          </w:tcPr>
          <w:p w14:paraId="02845682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响应情况（正偏离/无偏离/负偏离）</w:t>
            </w:r>
          </w:p>
        </w:tc>
      </w:tr>
      <w:tr w14:paraId="13E6F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5123057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0" w:type="auto"/>
            <w:vAlign w:val="top"/>
          </w:tcPr>
          <w:p w14:paraId="1B030AB6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 w14:paraId="773DA78E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587DCC23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50F494F9">
            <w:pPr>
              <w:bidi w:val="0"/>
              <w:rPr>
                <w:rFonts w:hint="eastAsia"/>
              </w:rPr>
            </w:pPr>
          </w:p>
        </w:tc>
      </w:tr>
      <w:tr w14:paraId="2BD8D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 w14:paraId="2B932FD4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0" w:type="auto"/>
            <w:vAlign w:val="top"/>
          </w:tcPr>
          <w:p w14:paraId="34A1B37B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4B1210EB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5462F2EE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1BF0B0EB">
            <w:pPr>
              <w:bidi w:val="0"/>
              <w:rPr>
                <w:rFonts w:hint="eastAsia"/>
              </w:rPr>
            </w:pPr>
          </w:p>
        </w:tc>
      </w:tr>
      <w:tr w14:paraId="349BC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194C603C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0" w:type="auto"/>
            <w:vAlign w:val="top"/>
          </w:tcPr>
          <w:p w14:paraId="444B72CF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0B7FA095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7E20D147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77E23BC4">
            <w:pPr>
              <w:bidi w:val="0"/>
              <w:rPr>
                <w:rFonts w:hint="eastAsia"/>
              </w:rPr>
            </w:pPr>
          </w:p>
        </w:tc>
      </w:tr>
      <w:tr w14:paraId="09AF4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00CEA45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0" w:type="auto"/>
            <w:vAlign w:val="top"/>
          </w:tcPr>
          <w:p w14:paraId="75410FB2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shd w:val="clear" w:color="auto" w:fill="auto"/>
            <w:vAlign w:val="top"/>
          </w:tcPr>
          <w:p w14:paraId="528D9316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</w:tcPr>
          <w:p w14:paraId="6A47AB06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3E234A4D">
            <w:pPr>
              <w:bidi w:val="0"/>
              <w:rPr>
                <w:rFonts w:hint="eastAsia"/>
              </w:rPr>
            </w:pPr>
          </w:p>
        </w:tc>
      </w:tr>
      <w:tr w14:paraId="191CF5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309B33A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0" w:type="auto"/>
            <w:vAlign w:val="top"/>
          </w:tcPr>
          <w:p w14:paraId="6CB203E5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0" w:type="auto"/>
            <w:vAlign w:val="top"/>
          </w:tcPr>
          <w:p w14:paraId="259F087D">
            <w:pPr>
              <w:bidi w:val="0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......自行扩展</w:t>
            </w:r>
          </w:p>
        </w:tc>
        <w:tc>
          <w:tcPr>
            <w:tcW w:w="0" w:type="auto"/>
          </w:tcPr>
          <w:p w14:paraId="4BAA8D87">
            <w:pPr>
              <w:bidi w:val="0"/>
              <w:rPr>
                <w:rFonts w:hint="eastAsia"/>
              </w:rPr>
            </w:pPr>
          </w:p>
        </w:tc>
        <w:tc>
          <w:tcPr>
            <w:tcW w:w="0" w:type="auto"/>
          </w:tcPr>
          <w:p w14:paraId="41206BF5">
            <w:pPr>
              <w:bidi w:val="0"/>
              <w:rPr>
                <w:rFonts w:hint="eastAsia"/>
              </w:rPr>
            </w:pPr>
          </w:p>
        </w:tc>
      </w:tr>
    </w:tbl>
    <w:p w14:paraId="65E82F6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注：供应商应对应调研设备《用户需求书》中</w:t>
      </w:r>
      <w:r>
        <w:rPr>
          <w:rFonts w:hint="eastAsia" w:ascii="仿宋" w:hAnsi="仿宋" w:eastAsia="楷体" w:cs="宋体"/>
          <w:color w:val="FF0000"/>
          <w:kern w:val="0"/>
          <w:sz w:val="24"/>
          <w:szCs w:val="28"/>
          <w:lang w:val="en-US" w:eastAsia="zh-CN"/>
        </w:rPr>
        <w:t>商务条款</w:t>
      </w: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/>
        </w:rPr>
        <w:t>的每一项逐条填写响应的情况。</w:t>
      </w:r>
    </w:p>
    <w:p w14:paraId="58A44600">
      <w:pPr>
        <w:bidi w:val="0"/>
        <w:rPr>
          <w:rFonts w:hint="eastAsia"/>
        </w:rPr>
      </w:pPr>
    </w:p>
    <w:p w14:paraId="4097373F">
      <w:pPr>
        <w:bidi w:val="0"/>
        <w:rPr>
          <w:rFonts w:hint="eastAsia"/>
        </w:rPr>
      </w:pPr>
    </w:p>
    <w:bookmarkEnd w:id="0"/>
    <w:p w14:paraId="2944DE3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2" w:name="_Toc393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（四）产品检测报告</w:t>
      </w:r>
      <w:bookmarkEnd w:id="2"/>
    </w:p>
    <w:p w14:paraId="734A12E3">
      <w:pPr>
        <w:bidi w:val="0"/>
        <w:rPr>
          <w:rFonts w:hint="eastAsia"/>
        </w:rPr>
      </w:pPr>
    </w:p>
    <w:p w14:paraId="36D60B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3" w:name="_Toc3089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(五）产品彩页</w:t>
      </w:r>
      <w:bookmarkEnd w:id="3"/>
    </w:p>
    <w:p w14:paraId="4B042F4E">
      <w:pPr>
        <w:bidi w:val="0"/>
        <w:rPr>
          <w:rFonts w:hint="eastAsia"/>
          <w:lang w:val="en-US" w:eastAsia="zh-CN"/>
        </w:rPr>
      </w:pPr>
    </w:p>
    <w:p w14:paraId="15551D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（六）技术规格书</w:t>
      </w:r>
    </w:p>
    <w:p w14:paraId="6F2461E9">
      <w:pPr>
        <w:bidi w:val="0"/>
        <w:rPr>
          <w:rFonts w:hint="eastAsia"/>
          <w:lang w:val="en-US" w:eastAsia="zh-CN"/>
        </w:rPr>
      </w:pPr>
    </w:p>
    <w:p w14:paraId="7E97A2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（七）制造商</w:t>
      </w:r>
      <w:bookmarkEnd w:id="1"/>
    </w:p>
    <w:p w14:paraId="60E3F4A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80" w:firstLineChars="10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1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营业执照</w:t>
      </w:r>
    </w:p>
    <w:p w14:paraId="12B5D471">
      <w:pPr>
        <w:bidi w:val="0"/>
        <w:rPr>
          <w:rFonts w:hint="eastAsia"/>
        </w:rPr>
      </w:pPr>
    </w:p>
    <w:p w14:paraId="7C0D8D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2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医疗器械生产许可证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（如有）</w:t>
      </w:r>
    </w:p>
    <w:p w14:paraId="2AF103BD">
      <w:pPr>
        <w:bidi w:val="0"/>
        <w:rPr>
          <w:rFonts w:hint="eastAsia"/>
        </w:rPr>
      </w:pPr>
    </w:p>
    <w:p w14:paraId="5D9E23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3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</w:rPr>
        <w:t>医疗器械经营许可证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eastAsia="zh-CN"/>
        </w:rPr>
        <w:t>（如有）</w:t>
      </w:r>
    </w:p>
    <w:p w14:paraId="006EF7E8">
      <w:pPr>
        <w:bidi w:val="0"/>
        <w:rPr>
          <w:rFonts w:hint="eastAsia"/>
        </w:rPr>
      </w:pPr>
    </w:p>
    <w:p w14:paraId="61404F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4.设备的许可证（如有）</w:t>
      </w:r>
    </w:p>
    <w:p w14:paraId="0FA1A1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40" w:hanging="240" w:hangingChars="100"/>
        <w:textAlignment w:val="auto"/>
        <w:rPr>
          <w:rFonts w:hint="eastAsia" w:ascii="宋体" w:hAnsi="宋体" w:eastAsia="宋体" w:cs="宋体"/>
          <w:b/>
          <w:bCs/>
          <w:sz w:val="24"/>
        </w:rPr>
      </w:pPr>
      <w:r>
        <w:rPr>
          <w:rFonts w:hint="eastAsia" w:ascii="宋体" w:hAnsi="宋体" w:eastAsia="宋体" w:cs="宋体"/>
          <w:sz w:val="24"/>
        </w:rPr>
        <w:br w:type="textWrapping"/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.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设备</w:t>
      </w:r>
      <w:r>
        <w:rPr>
          <w:rFonts w:hint="eastAsia" w:ascii="仿宋" w:hAnsi="仿宋" w:eastAsia="仿宋"/>
          <w:sz w:val="28"/>
          <w:szCs w:val="28"/>
        </w:rPr>
        <w:t>涉及的相关标准（含国家标准）和规范：</w:t>
      </w:r>
    </w:p>
    <w:p w14:paraId="3A8A12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outlineLvl w:val="1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bookmarkStart w:id="4" w:name="_Toc4037"/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（八）经销商</w:t>
      </w:r>
      <w:bookmarkEnd w:id="4"/>
    </w:p>
    <w:p w14:paraId="0EA146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1.营业执照</w:t>
      </w:r>
    </w:p>
    <w:p w14:paraId="3CE5EF40">
      <w:pPr>
        <w:bidi w:val="0"/>
        <w:rPr>
          <w:rFonts w:hint="eastAsia"/>
          <w:lang w:val="en-US" w:eastAsia="zh-CN"/>
        </w:rPr>
      </w:pPr>
    </w:p>
    <w:p w14:paraId="5788A0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2.医疗器械经营许可证（如有）</w:t>
      </w:r>
    </w:p>
    <w:p w14:paraId="0A44128D">
      <w:pPr>
        <w:bidi w:val="0"/>
        <w:rPr>
          <w:rFonts w:hint="eastAsia"/>
          <w:lang w:val="en-US" w:eastAsia="zh-CN"/>
        </w:rPr>
      </w:pPr>
    </w:p>
    <w:p w14:paraId="3FC2926E">
      <w:pPr>
        <w:bidi w:val="0"/>
        <w:rPr>
          <w:rFonts w:hint="eastAsia"/>
          <w:lang w:val="en-US" w:eastAsia="zh-CN"/>
        </w:rPr>
      </w:pPr>
    </w:p>
    <w:p w14:paraId="74EFB15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3.医疗器械经营备案凭证（如有）</w:t>
      </w:r>
    </w:p>
    <w:p w14:paraId="624898F6">
      <w:pPr>
        <w:bidi w:val="0"/>
        <w:rPr>
          <w:rFonts w:hint="eastAsia"/>
          <w:lang w:val="en-US" w:eastAsia="zh-CN"/>
        </w:rPr>
      </w:pPr>
    </w:p>
    <w:p w14:paraId="6629407A">
      <w:pPr>
        <w:bidi w:val="0"/>
        <w:rPr>
          <w:rFonts w:hint="eastAsia"/>
          <w:lang w:val="en-US" w:eastAsia="zh-CN"/>
        </w:rPr>
      </w:pPr>
    </w:p>
    <w:p w14:paraId="0910F8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218" w:leftChars="104" w:firstLine="0" w:firstLineChars="0"/>
        <w:jc w:val="left"/>
        <w:textAlignment w:val="auto"/>
        <w:outlineLvl w:val="2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4.制造商授权代理资料（如有）</w:t>
      </w:r>
    </w:p>
    <w:p w14:paraId="1E6D74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br w:type="page"/>
      </w:r>
    </w:p>
    <w:p w14:paraId="3DE73BB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2</w:t>
      </w:r>
    </w:p>
    <w:p w14:paraId="06EB6E9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仿宋" w:hAnsi="仿宋" w:eastAsia="仿宋" w:cs="宋体"/>
          <w:b/>
          <w:bCs/>
          <w:sz w:val="36"/>
          <w:szCs w:val="36"/>
          <w:lang w:val="en-US"/>
        </w:rPr>
      </w:pPr>
      <w:bookmarkStart w:id="5" w:name="_Hlk143094076"/>
      <w:r>
        <w:rPr>
          <w:rFonts w:hint="eastAsia" w:ascii="仿宋" w:hAnsi="仿宋" w:eastAsia="仿宋" w:cs="宋体"/>
          <w:b/>
          <w:bCs/>
          <w:sz w:val="36"/>
          <w:szCs w:val="36"/>
          <w:lang w:val="en-US" w:eastAsia="zh-CN"/>
        </w:rPr>
        <w:t>报价表</w:t>
      </w:r>
      <w:r>
        <w:rPr>
          <w:rFonts w:hint="eastAsia" w:ascii="宋体" w:hAnsi="宋体" w:cs="宋体"/>
          <w:b/>
          <w:bCs/>
          <w:color w:val="FF0000"/>
          <w:sz w:val="30"/>
          <w:szCs w:val="30"/>
          <w:lang w:val="en-US" w:eastAsia="zh-CN"/>
        </w:rPr>
        <w:t>（必填）</w:t>
      </w:r>
    </w:p>
    <w:tbl>
      <w:tblPr>
        <w:tblStyle w:val="8"/>
        <w:tblW w:w="498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1143"/>
        <w:gridCol w:w="739"/>
        <w:gridCol w:w="901"/>
        <w:gridCol w:w="764"/>
        <w:gridCol w:w="918"/>
        <w:gridCol w:w="552"/>
        <w:gridCol w:w="1108"/>
        <w:gridCol w:w="1016"/>
      </w:tblGrid>
      <w:tr w14:paraId="64898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85" w:type="pct"/>
            <w:vAlign w:val="center"/>
          </w:tcPr>
          <w:p w14:paraId="7985BD8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设备名称</w:t>
            </w:r>
          </w:p>
        </w:tc>
        <w:tc>
          <w:tcPr>
            <w:tcW w:w="653" w:type="pct"/>
            <w:vAlign w:val="center"/>
          </w:tcPr>
          <w:p w14:paraId="46D45E9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品牌</w:t>
            </w:r>
          </w:p>
        </w:tc>
        <w:tc>
          <w:tcPr>
            <w:tcW w:w="434" w:type="pct"/>
            <w:vAlign w:val="center"/>
          </w:tcPr>
          <w:p w14:paraId="3B53965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型号</w:t>
            </w:r>
          </w:p>
        </w:tc>
        <w:tc>
          <w:tcPr>
            <w:tcW w:w="529" w:type="pct"/>
            <w:vAlign w:val="center"/>
          </w:tcPr>
          <w:p w14:paraId="296BEE4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国产/进口</w:t>
            </w:r>
          </w:p>
        </w:tc>
        <w:tc>
          <w:tcPr>
            <w:tcW w:w="449" w:type="pct"/>
            <w:vAlign w:val="center"/>
          </w:tcPr>
          <w:p w14:paraId="5E4BF4E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整机质保期</w:t>
            </w:r>
          </w:p>
        </w:tc>
        <w:tc>
          <w:tcPr>
            <w:tcW w:w="539" w:type="pct"/>
            <w:vAlign w:val="center"/>
          </w:tcPr>
          <w:p w14:paraId="2BC0A01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单价</w:t>
            </w:r>
          </w:p>
          <w:p w14:paraId="4AFBF5C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（万元，含税）</w:t>
            </w:r>
          </w:p>
        </w:tc>
        <w:tc>
          <w:tcPr>
            <w:tcW w:w="423" w:type="pct"/>
            <w:vAlign w:val="center"/>
          </w:tcPr>
          <w:p w14:paraId="71E3602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数量</w:t>
            </w:r>
          </w:p>
        </w:tc>
        <w:tc>
          <w:tcPr>
            <w:tcW w:w="552" w:type="pct"/>
            <w:vAlign w:val="center"/>
          </w:tcPr>
          <w:p w14:paraId="137952B5">
            <w:pPr>
              <w:jc w:val="center"/>
              <w:rPr>
                <w:rFonts w:hint="default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单台（套）设备报价</w:t>
            </w:r>
          </w:p>
          <w:p w14:paraId="242535A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vertAlign w:val="baseline"/>
                <w:lang w:val="en-US" w:eastAsia="zh-CN"/>
              </w:rPr>
              <w:t>（万元，含税）</w:t>
            </w:r>
          </w:p>
        </w:tc>
        <w:tc>
          <w:tcPr>
            <w:tcW w:w="730" w:type="pct"/>
            <w:vAlign w:val="center"/>
          </w:tcPr>
          <w:p w14:paraId="6D96758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后续采购情况（表3）</w:t>
            </w:r>
          </w:p>
        </w:tc>
      </w:tr>
      <w:tr w14:paraId="24974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3" w:hRule="atLeast"/>
        </w:trPr>
        <w:tc>
          <w:tcPr>
            <w:tcW w:w="685" w:type="pct"/>
            <w:vAlign w:val="center"/>
          </w:tcPr>
          <w:p w14:paraId="05DE65D5">
            <w:pPr>
              <w:rPr>
                <w:rFonts w:hint="eastAsia" w:ascii="宋体" w:hAnsi="宋体" w:eastAsia="宋体" w:cs="宋体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</w:p>
        </w:tc>
        <w:tc>
          <w:tcPr>
            <w:tcW w:w="653" w:type="pct"/>
            <w:vAlign w:val="center"/>
          </w:tcPr>
          <w:p w14:paraId="43A40E96">
            <w:pPr>
              <w:rPr>
                <w:rFonts w:hint="eastAsia" w:ascii="宋体" w:hAnsi="宋体" w:eastAsia="宋体" w:cs="宋体"/>
                <w:sz w:val="21"/>
                <w:szCs w:val="21"/>
                <w:highlight w:val="yellow"/>
                <w:vertAlign w:val="baseline"/>
                <w:lang w:val="en-US" w:eastAsia="zh-CN"/>
              </w:rPr>
            </w:pPr>
          </w:p>
        </w:tc>
        <w:tc>
          <w:tcPr>
            <w:tcW w:w="434" w:type="pct"/>
            <w:vAlign w:val="center"/>
          </w:tcPr>
          <w:p w14:paraId="3270209A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29" w:type="pct"/>
            <w:vAlign w:val="center"/>
          </w:tcPr>
          <w:p w14:paraId="3D2CBA7B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49" w:type="pct"/>
            <w:vAlign w:val="center"/>
          </w:tcPr>
          <w:p w14:paraId="500099FE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539" w:type="pct"/>
            <w:vAlign w:val="center"/>
          </w:tcPr>
          <w:p w14:paraId="069231A4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23" w:type="pct"/>
            <w:vAlign w:val="center"/>
          </w:tcPr>
          <w:p w14:paraId="09C7E56C">
            <w:pPr>
              <w:rPr>
                <w:rFonts w:hint="default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552" w:type="pct"/>
            <w:vAlign w:val="center"/>
          </w:tcPr>
          <w:p w14:paraId="35A5B6B7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30" w:type="pct"/>
            <w:vAlign w:val="center"/>
          </w:tcPr>
          <w:p w14:paraId="334EEF2D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7C40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3716" w:type="pct"/>
            <w:gridSpan w:val="7"/>
            <w:vAlign w:val="center"/>
          </w:tcPr>
          <w:p w14:paraId="4F8C389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合计金额（万元，含税）</w:t>
            </w:r>
          </w:p>
        </w:tc>
        <w:tc>
          <w:tcPr>
            <w:tcW w:w="1283" w:type="pct"/>
            <w:gridSpan w:val="2"/>
            <w:vAlign w:val="center"/>
          </w:tcPr>
          <w:p w14:paraId="2071185D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5BFA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0" w:hRule="atLeast"/>
        </w:trPr>
        <w:tc>
          <w:tcPr>
            <w:tcW w:w="685" w:type="pct"/>
            <w:vAlign w:val="center"/>
          </w:tcPr>
          <w:p w14:paraId="6519B47C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售后服务及其他说明：</w:t>
            </w:r>
          </w:p>
        </w:tc>
        <w:tc>
          <w:tcPr>
            <w:tcW w:w="4314" w:type="pct"/>
            <w:gridSpan w:val="8"/>
            <w:vAlign w:val="top"/>
          </w:tcPr>
          <w:p w14:paraId="42FA6B5F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3E64E6B4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1.质保期服务由产品制造商负责。</w:t>
            </w:r>
          </w:p>
          <w:p w14:paraId="017B23FC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5C7C5DD2">
            <w:pP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2.质保期满后，延保服务：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≤设备价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</w:rPr>
              <w:t>%/年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或</w:t>
            </w:r>
            <w:r>
              <w:rPr>
                <w:rFonts w:hint="eastAsia" w:ascii="宋体" w:hAnsi="宋体" w:eastAsia="宋体" w:cs="宋体"/>
                <w:sz w:val="21"/>
                <w:szCs w:val="21"/>
                <w:u w:val="single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vertAlign w:val="baseline"/>
                <w:lang w:val="en-US" w:eastAsia="zh-CN"/>
              </w:rPr>
              <w:t>万元/年，含税）</w:t>
            </w: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eastAsia="zh-CN"/>
              </w:rPr>
              <w:t>。</w:t>
            </w:r>
          </w:p>
          <w:p w14:paraId="3A6472C1"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</w:p>
          <w:p w14:paraId="567D8058">
            <w:pPr>
              <w:pStyle w:val="2"/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3.</w:t>
            </w:r>
            <w:r>
              <w:rPr>
                <w:rFonts w:hint="eastAsia"/>
                <w:lang w:val="en-US" w:eastAsia="zh-CN"/>
              </w:rPr>
              <w:t>......自行扩展</w:t>
            </w:r>
          </w:p>
        </w:tc>
      </w:tr>
    </w:tbl>
    <w:p w14:paraId="1376E9AF">
      <w:pP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color w:val="0000FF"/>
          <w:sz w:val="24"/>
          <w:szCs w:val="24"/>
          <w:lang w:val="en-US" w:eastAsia="zh-CN"/>
        </w:rPr>
        <w:t>供应商名称（公章）：</w:t>
      </w:r>
    </w:p>
    <w:p w14:paraId="1744DBB4">
      <w:pPr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br w:type="page"/>
      </w:r>
    </w:p>
    <w:p w14:paraId="5729496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3</w:t>
      </w:r>
    </w:p>
    <w:p w14:paraId="5D1BA5D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后续采购情况 </w:t>
      </w:r>
    </w:p>
    <w:p w14:paraId="106C036E">
      <w:pPr>
        <w:bidi w:val="0"/>
      </w:pPr>
      <w:r>
        <w:rPr>
          <w:rFonts w:hint="eastAsia"/>
          <w:lang w:val="en-US" w:eastAsia="zh-CN"/>
        </w:rPr>
        <w:t>注：</w:t>
      </w:r>
      <w:r>
        <w:rPr>
          <w:rFonts w:hint="eastAsia"/>
        </w:rPr>
        <w:t>可能涉及的运行维护、升级更新、备品备件、耗材等情况：</w:t>
      </w:r>
    </w:p>
    <w:tbl>
      <w:tblPr>
        <w:tblStyle w:val="8"/>
        <w:tblW w:w="83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223"/>
        <w:gridCol w:w="3455"/>
        <w:gridCol w:w="1406"/>
        <w:gridCol w:w="1429"/>
      </w:tblGrid>
      <w:tr w14:paraId="2FF6A7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D17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0FE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项目</w:t>
            </w: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6F2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内容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138D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费用说明</w:t>
            </w: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605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 w14:paraId="295C4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D59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BB8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设备的运行维护</w:t>
            </w: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313E95">
            <w:pPr>
              <w:pStyle w:val="13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设备在质保期内的运行维护时间、周期及相关费用</w:t>
            </w:r>
          </w:p>
          <w:p w14:paraId="50778C7E">
            <w:pPr>
              <w:pStyle w:val="13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设备在质保期后的运行维护时间、周期及相关费用</w:t>
            </w:r>
          </w:p>
          <w:p w14:paraId="130D1797">
            <w:pPr>
              <w:pStyle w:val="13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设备在质保期的时间</w:t>
            </w:r>
          </w:p>
          <w:p w14:paraId="2066E323">
            <w:pPr>
              <w:pStyle w:val="13"/>
              <w:keepNext w:val="0"/>
              <w:keepLines w:val="0"/>
              <w:pageBreakBefore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设备的使用年限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C46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6F0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6411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B69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C3E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升级更新（如有）</w:t>
            </w: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95765">
            <w:pPr>
              <w:pStyle w:val="13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设备在质保期内的升级更新承诺及相关费用；</w:t>
            </w:r>
          </w:p>
          <w:p w14:paraId="487C0CBF">
            <w:pPr>
              <w:pStyle w:val="13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设备在质保期后的升级更新承诺及相关费用</w:t>
            </w:r>
          </w:p>
          <w:p w14:paraId="788CA1B7">
            <w:pPr>
              <w:pStyle w:val="13"/>
              <w:keepNext w:val="0"/>
              <w:keepLines w:val="0"/>
              <w:pageBreakBefore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负责设备升级更新的年限承诺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89A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C98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832E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C2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203A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备品备件（非耗材类，如有）</w:t>
            </w: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656D1">
            <w:pPr>
              <w:pStyle w:val="13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设备在质保期内的备品备件相关费用；</w:t>
            </w:r>
          </w:p>
          <w:p w14:paraId="11685634">
            <w:pPr>
              <w:pStyle w:val="13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设备在质保期后的备品备件相关费用；</w:t>
            </w:r>
          </w:p>
          <w:p w14:paraId="33F860E3">
            <w:pPr>
              <w:pStyle w:val="13"/>
              <w:keepNext w:val="0"/>
              <w:keepLines w:val="0"/>
              <w:pageBreakBefore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备品备件的详细清单（按标配备品备件及可选备品备件进行区分列明）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EC99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33F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  <w:tr w14:paraId="14093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  <w:jc w:val="center"/>
        </w:trPr>
        <w:tc>
          <w:tcPr>
            <w:tcW w:w="8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FE5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4</w:t>
            </w:r>
          </w:p>
        </w:tc>
        <w:tc>
          <w:tcPr>
            <w:tcW w:w="12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0E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耗材（如有）</w:t>
            </w:r>
          </w:p>
        </w:tc>
        <w:tc>
          <w:tcPr>
            <w:tcW w:w="3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B3E9AB">
            <w:pPr>
              <w:pStyle w:val="13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设备在质保期内的耗材相关费用；</w:t>
            </w:r>
          </w:p>
          <w:p w14:paraId="3109FEC7">
            <w:pPr>
              <w:pStyle w:val="13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设备在质保期后的耗材相关费用；</w:t>
            </w:r>
          </w:p>
          <w:p w14:paraId="433DCB42">
            <w:pPr>
              <w:pStyle w:val="13"/>
              <w:keepNext w:val="0"/>
              <w:keepLines w:val="0"/>
              <w:pageBreakBefore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Chars="0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kern w:val="0"/>
                <w:sz w:val="24"/>
                <w:szCs w:val="24"/>
              </w:rPr>
              <w:t>耗材的详细清单（按标配耗材及可选耗材进行区分列明）</w:t>
            </w:r>
          </w:p>
        </w:tc>
        <w:tc>
          <w:tcPr>
            <w:tcW w:w="14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4BF26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  <w:tc>
          <w:tcPr>
            <w:tcW w:w="1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F976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ascii="仿宋" w:hAnsi="仿宋" w:eastAsia="仿宋"/>
                <w:kern w:val="0"/>
                <w:sz w:val="24"/>
                <w:szCs w:val="24"/>
              </w:rPr>
            </w:pPr>
          </w:p>
        </w:tc>
      </w:tr>
    </w:tbl>
    <w:p w14:paraId="22A566B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>注：供应商应针对本项目提供可能涉及的运行维护、升级更新、备品备件、耗材等后续采购情况说明，可自行增加行数进行详细说明，附件相关佐证材料（如有）。</w:t>
      </w:r>
    </w:p>
    <w:p w14:paraId="2C1B733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 xml:space="preserve"> </w:t>
      </w:r>
    </w:p>
    <w:p w14:paraId="53C736F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DD00759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50118A5">
      <w:pPr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br w:type="page"/>
      </w:r>
    </w:p>
    <w:p w14:paraId="21F371EB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4</w:t>
      </w:r>
    </w:p>
    <w:p w14:paraId="4758C96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36"/>
          <w:szCs w:val="36"/>
        </w:rPr>
        <w:t>产品相同品牌型号的成交价格记录</w:t>
      </w:r>
    </w:p>
    <w:bookmarkEnd w:id="5"/>
    <w:p w14:paraId="49C49CFF">
      <w:pPr>
        <w:bidi w:val="0"/>
        <w:rPr>
          <w:rFonts w:hint="eastAsia"/>
          <w:color w:val="0000FF"/>
          <w:lang w:eastAsia="zh-CN"/>
        </w:rPr>
      </w:pPr>
      <w:r>
        <w:rPr>
          <w:rFonts w:hint="eastAsia"/>
          <w:color w:val="0000FF"/>
        </w:rPr>
        <w:t xml:space="preserve"> </w:t>
      </w:r>
      <w:r>
        <w:rPr>
          <w:rFonts w:hint="eastAsia"/>
          <w:color w:val="0000FF"/>
          <w:lang w:val="en-US" w:eastAsia="zh-CN"/>
        </w:rPr>
        <w:t>注：</w:t>
      </w:r>
      <w:r>
        <w:rPr>
          <w:rFonts w:hint="eastAsia"/>
          <w:color w:val="0000FF"/>
          <w:lang w:eastAsia="zh-CN"/>
        </w:rPr>
        <w:t>列举</w:t>
      </w:r>
      <w:r>
        <w:rPr>
          <w:rFonts w:hint="eastAsia"/>
          <w:color w:val="0000FF"/>
          <w:lang w:val="en-US" w:eastAsia="zh-CN"/>
        </w:rPr>
        <w:t>近年来参与调研设备的中标信息，包括</w:t>
      </w:r>
      <w:r>
        <w:rPr>
          <w:rFonts w:hint="eastAsia"/>
          <w:color w:val="0000FF"/>
          <w:lang w:eastAsia="zh-CN"/>
        </w:rPr>
        <w:t>采购时间、</w:t>
      </w:r>
      <w:r>
        <w:rPr>
          <w:rFonts w:hint="eastAsia"/>
          <w:color w:val="0000FF"/>
          <w:lang w:val="en-US" w:eastAsia="zh-CN"/>
        </w:rPr>
        <w:t>中标品牌型号、配置清单</w:t>
      </w:r>
      <w:r>
        <w:rPr>
          <w:rFonts w:hint="eastAsia"/>
          <w:color w:val="0000FF"/>
          <w:lang w:eastAsia="zh-CN"/>
        </w:rPr>
        <w:t>、最终</w:t>
      </w:r>
      <w:r>
        <w:rPr>
          <w:rFonts w:hint="eastAsia"/>
          <w:color w:val="0000FF"/>
          <w:lang w:val="en-US" w:eastAsia="zh-CN"/>
        </w:rPr>
        <w:t>中标</w:t>
      </w:r>
      <w:r>
        <w:rPr>
          <w:rFonts w:hint="eastAsia"/>
          <w:color w:val="0000FF"/>
          <w:lang w:eastAsia="zh-CN"/>
        </w:rPr>
        <w:t>价格、保修年限</w:t>
      </w:r>
      <w:r>
        <w:rPr>
          <w:rFonts w:hint="eastAsia"/>
          <w:color w:val="0000FF"/>
        </w:rPr>
        <w:t>。</w:t>
      </w:r>
      <w:r>
        <w:rPr>
          <w:rFonts w:hint="eastAsia"/>
          <w:color w:val="0000FF"/>
          <w:lang w:val="en-US" w:eastAsia="zh-CN"/>
        </w:rPr>
        <w:t>医院</w:t>
      </w:r>
      <w:r>
        <w:rPr>
          <w:rFonts w:hint="eastAsia"/>
          <w:color w:val="0000FF"/>
        </w:rPr>
        <w:t>优先</w:t>
      </w:r>
      <w:r>
        <w:rPr>
          <w:rFonts w:hint="eastAsia"/>
          <w:color w:val="0000FF"/>
          <w:lang w:eastAsia="zh-CN"/>
        </w:rPr>
        <w:t>。</w:t>
      </w:r>
    </w:p>
    <w:tbl>
      <w:tblPr>
        <w:tblStyle w:val="7"/>
        <w:tblW w:w="0" w:type="auto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07"/>
        <w:gridCol w:w="573"/>
        <w:gridCol w:w="740"/>
        <w:gridCol w:w="1949"/>
        <w:gridCol w:w="1449"/>
        <w:gridCol w:w="573"/>
        <w:gridCol w:w="2615"/>
      </w:tblGrid>
      <w:tr w14:paraId="670B6B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10D1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679BA2A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采购人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0711B2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中标时间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9C6067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中标品牌型号、配置清单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8EB7E8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中标单价</w:t>
            </w:r>
            <w:r>
              <w:rPr>
                <w:rStyle w:val="14"/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 w:bidi="ar"/>
              </w:rPr>
              <w:t>（万元）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05A400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质保期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9012CC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公告链接（优先政府采购网链接）</w:t>
            </w:r>
          </w:p>
        </w:tc>
      </w:tr>
      <w:tr w14:paraId="26F96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CAA65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E7A0F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ABA3D8F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922A3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DBB6B4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0C15BB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29F95A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7E32B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E4A5B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AD1439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132DE5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D1E6BD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B760A47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DE7107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84CBAF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034915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46F42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C41E200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8566B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901EE1B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7858E3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43E41D6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E3AA66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  <w:tr w14:paraId="3ABB480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BFC812">
            <w:pPr>
              <w:keepNext w:val="0"/>
              <w:keepLines w:val="0"/>
              <w:widowControl/>
              <w:suppressLineNumbers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69D523">
            <w:pPr>
              <w:keepNext w:val="0"/>
              <w:keepLines w:val="0"/>
              <w:widowControl/>
              <w:suppressLineNumbers w:val="0"/>
              <w:spacing w:line="240" w:lineRule="auto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E52A4E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E55EB2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C9813E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D6D642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9ED9D">
            <w:pPr>
              <w:spacing w:line="24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sz w:val="21"/>
                <w:szCs w:val="21"/>
                <w:u w:val="none"/>
              </w:rPr>
            </w:pPr>
          </w:p>
        </w:tc>
      </w:tr>
    </w:tbl>
    <w:p w14:paraId="3F5ED7E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color w:val="0000FF"/>
          <w:kern w:val="2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0000FF"/>
          <w:kern w:val="2"/>
          <w:sz w:val="24"/>
          <w:szCs w:val="24"/>
          <w:lang w:val="en-US" w:eastAsia="zh-CN" w:bidi="ar-SA"/>
          <w14:ligatures w14:val="none"/>
        </w:rPr>
        <w:t xml:space="preserve"> 注：1、中标品牌型号、配置清单可另附</w:t>
      </w:r>
    </w:p>
    <w:p w14:paraId="25E23594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720" w:firstLineChars="300"/>
        <w:textAlignment w:val="auto"/>
        <w:rPr>
          <w:rFonts w:hint="eastAsia" w:ascii="宋体" w:hAnsi="宋体" w:eastAsia="宋体" w:cs="宋体"/>
          <w:color w:val="0000FF"/>
          <w:kern w:val="2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eastAsia="宋体" w:cs="宋体"/>
          <w:color w:val="0000FF"/>
          <w:kern w:val="2"/>
          <w:sz w:val="24"/>
          <w:szCs w:val="24"/>
          <w:lang w:val="en-US" w:eastAsia="zh-CN" w:bidi="ar-SA"/>
          <w14:ligatures w14:val="none"/>
        </w:rPr>
        <w:t>2、因项目的要求不同而导致设备报价与历史实际成交价相差较大的，须提供报价明细或报价分析说明材料。</w:t>
      </w:r>
    </w:p>
    <w:p w14:paraId="75A6C415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p w14:paraId="24DE1F5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 xml:space="preserve"> </w:t>
      </w:r>
    </w:p>
    <w:p w14:paraId="4010DC7D">
      <w:pPr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br w:type="page"/>
      </w:r>
    </w:p>
    <w:p w14:paraId="1D75DA86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仿宋" w:cs="宋体"/>
          <w:b/>
          <w:bCs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</w:rPr>
        <w:t>表</w:t>
      </w: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5</w:t>
      </w:r>
    </w:p>
    <w:p w14:paraId="69FAA0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1"/>
        <w:rPr>
          <w:rFonts w:hint="default" w:ascii="宋体" w:hAnsi="宋体" w:eastAsia="宋体" w:cs="宋体"/>
          <w:b/>
          <w:bCs/>
          <w:color w:val="FF0000"/>
          <w:sz w:val="30"/>
          <w:szCs w:val="30"/>
          <w:lang w:val="en-US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  <w:lang w:val="en-US" w:eastAsia="zh-CN"/>
        </w:rPr>
        <w:t>采购需求</w:t>
      </w:r>
      <w:r>
        <w:rPr>
          <w:rFonts w:hint="eastAsia" w:ascii="宋体" w:hAnsi="宋体" w:cs="宋体"/>
          <w:b/>
          <w:bCs/>
          <w:color w:val="auto"/>
          <w:sz w:val="30"/>
          <w:szCs w:val="30"/>
          <w:lang w:val="en-US" w:eastAsia="zh-CN"/>
        </w:rPr>
        <w:t>建议</w:t>
      </w:r>
    </w:p>
    <w:tbl>
      <w:tblPr>
        <w:tblStyle w:val="8"/>
        <w:tblW w:w="92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3213"/>
        <w:gridCol w:w="4050"/>
        <w:gridCol w:w="1325"/>
      </w:tblGrid>
      <w:tr w14:paraId="4FC2B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E2E932D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序号</w:t>
            </w:r>
          </w:p>
        </w:tc>
        <w:tc>
          <w:tcPr>
            <w:tcW w:w="3213" w:type="dxa"/>
            <w:vAlign w:val="center"/>
          </w:tcPr>
          <w:p w14:paraId="3DBB11EF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原文件条款</w:t>
            </w:r>
          </w:p>
        </w:tc>
        <w:tc>
          <w:tcPr>
            <w:tcW w:w="4050" w:type="dxa"/>
            <w:vAlign w:val="center"/>
          </w:tcPr>
          <w:p w14:paraId="4DF3FA89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建议条款</w:t>
            </w:r>
          </w:p>
        </w:tc>
        <w:tc>
          <w:tcPr>
            <w:tcW w:w="1325" w:type="dxa"/>
            <w:vAlign w:val="center"/>
          </w:tcPr>
          <w:p w14:paraId="2A1C5297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备注</w:t>
            </w:r>
          </w:p>
        </w:tc>
      </w:tr>
      <w:tr w14:paraId="27ED8F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8FC83C3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3213" w:type="dxa"/>
            <w:vAlign w:val="top"/>
          </w:tcPr>
          <w:p w14:paraId="6C7EBE6E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4050" w:type="dxa"/>
            <w:vAlign w:val="top"/>
          </w:tcPr>
          <w:p w14:paraId="794B2310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325" w:type="dxa"/>
          </w:tcPr>
          <w:p w14:paraId="0292ACAB">
            <w:pPr>
              <w:bidi w:val="0"/>
              <w:rPr>
                <w:rFonts w:hint="eastAsia"/>
              </w:rPr>
            </w:pPr>
          </w:p>
        </w:tc>
      </w:tr>
      <w:tr w14:paraId="54330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0" w:type="auto"/>
            <w:vAlign w:val="center"/>
          </w:tcPr>
          <w:p w14:paraId="0F2889F8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3213" w:type="dxa"/>
            <w:vAlign w:val="top"/>
          </w:tcPr>
          <w:p w14:paraId="04D67344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4050" w:type="dxa"/>
            <w:shd w:val="clear" w:color="auto" w:fill="auto"/>
            <w:vAlign w:val="top"/>
          </w:tcPr>
          <w:p w14:paraId="1A0F26DB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325" w:type="dxa"/>
          </w:tcPr>
          <w:p w14:paraId="37C41CD0">
            <w:pPr>
              <w:bidi w:val="0"/>
              <w:rPr>
                <w:rFonts w:hint="eastAsia"/>
              </w:rPr>
            </w:pPr>
          </w:p>
        </w:tc>
      </w:tr>
      <w:tr w14:paraId="234C6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5FB5A88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3</w:t>
            </w:r>
          </w:p>
        </w:tc>
        <w:tc>
          <w:tcPr>
            <w:tcW w:w="3213" w:type="dxa"/>
            <w:vAlign w:val="top"/>
          </w:tcPr>
          <w:p w14:paraId="138A544D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4050" w:type="dxa"/>
            <w:shd w:val="clear" w:color="auto" w:fill="auto"/>
            <w:vAlign w:val="top"/>
          </w:tcPr>
          <w:p w14:paraId="1287778D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325" w:type="dxa"/>
          </w:tcPr>
          <w:p w14:paraId="4EC9414A">
            <w:pPr>
              <w:bidi w:val="0"/>
              <w:rPr>
                <w:rFonts w:hint="eastAsia"/>
              </w:rPr>
            </w:pPr>
          </w:p>
        </w:tc>
      </w:tr>
      <w:tr w14:paraId="3BA1B9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BE4328B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3213" w:type="dxa"/>
            <w:vAlign w:val="top"/>
          </w:tcPr>
          <w:p w14:paraId="54693A2E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4050" w:type="dxa"/>
            <w:shd w:val="clear" w:color="auto" w:fill="auto"/>
            <w:vAlign w:val="top"/>
          </w:tcPr>
          <w:p w14:paraId="55E0CE5E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325" w:type="dxa"/>
          </w:tcPr>
          <w:p w14:paraId="3DEAB298">
            <w:pPr>
              <w:bidi w:val="0"/>
              <w:rPr>
                <w:rFonts w:hint="eastAsia"/>
              </w:rPr>
            </w:pPr>
          </w:p>
        </w:tc>
      </w:tr>
      <w:tr w14:paraId="0D6904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51283807">
            <w:pPr>
              <w:bidi w:val="0"/>
              <w:rPr>
                <w:rFonts w:hint="eastAsia"/>
              </w:rPr>
            </w:pPr>
            <w:r>
              <w:rPr>
                <w:rFonts w:hint="eastAsia"/>
              </w:rPr>
              <w:t>5</w:t>
            </w:r>
          </w:p>
        </w:tc>
        <w:tc>
          <w:tcPr>
            <w:tcW w:w="3213" w:type="dxa"/>
            <w:vAlign w:val="top"/>
          </w:tcPr>
          <w:p w14:paraId="5BFB3DE9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4050" w:type="dxa"/>
            <w:vAlign w:val="top"/>
          </w:tcPr>
          <w:p w14:paraId="33DCC632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325" w:type="dxa"/>
          </w:tcPr>
          <w:p w14:paraId="62078194">
            <w:pPr>
              <w:bidi w:val="0"/>
              <w:rPr>
                <w:rFonts w:hint="eastAsia"/>
              </w:rPr>
            </w:pPr>
          </w:p>
        </w:tc>
      </w:tr>
      <w:tr w14:paraId="4EDFD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A3EF312">
            <w:pPr>
              <w:bidi w:val="0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3213" w:type="dxa"/>
            <w:vAlign w:val="top"/>
          </w:tcPr>
          <w:p w14:paraId="5B78396B">
            <w:pPr>
              <w:bidi w:val="0"/>
              <w:rPr>
                <w:rFonts w:hint="default"/>
                <w:lang w:val="en-US" w:eastAsia="zh-CN"/>
              </w:rPr>
            </w:pPr>
          </w:p>
        </w:tc>
        <w:tc>
          <w:tcPr>
            <w:tcW w:w="4050" w:type="dxa"/>
            <w:vAlign w:val="top"/>
          </w:tcPr>
          <w:p w14:paraId="3FB555C9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325" w:type="dxa"/>
          </w:tcPr>
          <w:p w14:paraId="51199317">
            <w:pPr>
              <w:bidi w:val="0"/>
              <w:rPr>
                <w:rFonts w:hint="eastAsia"/>
              </w:rPr>
            </w:pPr>
          </w:p>
        </w:tc>
      </w:tr>
      <w:tr w14:paraId="0F3FE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6B2C5095">
            <w:pPr>
              <w:bidi w:val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3213" w:type="dxa"/>
            <w:vAlign w:val="top"/>
          </w:tcPr>
          <w:p w14:paraId="3B208A98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4050" w:type="dxa"/>
            <w:vAlign w:val="top"/>
          </w:tcPr>
          <w:p w14:paraId="0D7ECF3D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325" w:type="dxa"/>
          </w:tcPr>
          <w:p w14:paraId="5788C00D">
            <w:pPr>
              <w:bidi w:val="0"/>
              <w:rPr>
                <w:rFonts w:hint="eastAsia"/>
              </w:rPr>
            </w:pPr>
          </w:p>
        </w:tc>
      </w:tr>
      <w:tr w14:paraId="49BA4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52E4D99B">
            <w:pPr>
              <w:bidi w:val="0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8</w:t>
            </w:r>
          </w:p>
        </w:tc>
        <w:tc>
          <w:tcPr>
            <w:tcW w:w="3213" w:type="dxa"/>
            <w:vAlign w:val="top"/>
          </w:tcPr>
          <w:p w14:paraId="530F21E7">
            <w:pPr>
              <w:bidi w:val="0"/>
            </w:pPr>
          </w:p>
        </w:tc>
        <w:tc>
          <w:tcPr>
            <w:tcW w:w="4050" w:type="dxa"/>
            <w:vAlign w:val="top"/>
          </w:tcPr>
          <w:p w14:paraId="2B59AC32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325" w:type="dxa"/>
          </w:tcPr>
          <w:p w14:paraId="2FE1E9BB">
            <w:pPr>
              <w:bidi w:val="0"/>
              <w:rPr>
                <w:rFonts w:hint="eastAsia"/>
              </w:rPr>
            </w:pPr>
          </w:p>
        </w:tc>
      </w:tr>
      <w:tr w14:paraId="657DA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449413C">
            <w:pPr>
              <w:bidi w:val="0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9</w:t>
            </w:r>
          </w:p>
        </w:tc>
        <w:tc>
          <w:tcPr>
            <w:tcW w:w="3213" w:type="dxa"/>
            <w:shd w:val="clear" w:color="auto" w:fill="auto"/>
            <w:vAlign w:val="top"/>
          </w:tcPr>
          <w:p w14:paraId="72FAA191">
            <w:pPr>
              <w:bidi w:val="0"/>
              <w:rPr>
                <w:rFonts w:hint="eastAsia" w:ascii="Calibri" w:hAnsi="Calibri" w:eastAsia="宋体" w:cs="Calibri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/>
                <w:lang w:val="en-US" w:eastAsia="zh-CN"/>
              </w:rPr>
              <w:t>......自行扩展</w:t>
            </w:r>
          </w:p>
        </w:tc>
        <w:tc>
          <w:tcPr>
            <w:tcW w:w="4050" w:type="dxa"/>
            <w:vAlign w:val="top"/>
          </w:tcPr>
          <w:p w14:paraId="12908100">
            <w:pPr>
              <w:bidi w:val="0"/>
              <w:rPr>
                <w:rFonts w:hint="eastAsia"/>
                <w:lang w:val="en-US" w:eastAsia="zh-CN"/>
              </w:rPr>
            </w:pPr>
          </w:p>
        </w:tc>
        <w:tc>
          <w:tcPr>
            <w:tcW w:w="1325" w:type="dxa"/>
          </w:tcPr>
          <w:p w14:paraId="729E71F9">
            <w:pPr>
              <w:bidi w:val="0"/>
              <w:rPr>
                <w:rFonts w:hint="eastAsia"/>
              </w:rPr>
            </w:pPr>
          </w:p>
        </w:tc>
      </w:tr>
    </w:tbl>
    <w:p w14:paraId="67AF54E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color w:val="0000FF"/>
          <w:kern w:val="2"/>
          <w:sz w:val="24"/>
          <w:szCs w:val="24"/>
          <w:lang w:val="en-US" w:eastAsia="zh-CN" w:bidi="ar-SA"/>
          <w14:ligatures w14:val="none"/>
        </w:rPr>
      </w:pPr>
      <w:r>
        <w:rPr>
          <w:rFonts w:hint="eastAsia" w:ascii="宋体" w:hAnsi="宋体" w:cs="宋体"/>
          <w:color w:val="0000FF"/>
          <w:kern w:val="2"/>
          <w:sz w:val="24"/>
          <w:szCs w:val="24"/>
          <w:lang w:val="en-US" w:eastAsia="zh-CN" w:bidi="ar-SA"/>
          <w14:ligatures w14:val="none"/>
        </w:rPr>
        <w:t>注：</w:t>
      </w:r>
      <w:r>
        <w:rPr>
          <w:rFonts w:hint="eastAsia" w:ascii="宋体" w:hAnsi="宋体" w:eastAsia="宋体" w:cs="宋体"/>
          <w:color w:val="0000FF"/>
          <w:kern w:val="2"/>
          <w:sz w:val="24"/>
          <w:szCs w:val="24"/>
          <w:lang w:val="en-US" w:eastAsia="zh-CN" w:bidi="ar-SA"/>
          <w14:ligatures w14:val="none"/>
        </w:rPr>
        <w:t>没有则可以不填</w:t>
      </w:r>
    </w:p>
    <w:p w14:paraId="6148DD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br w:type="page"/>
      </w:r>
    </w:p>
    <w:p w14:paraId="3D3189EF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kern w:val="0"/>
          <w:sz w:val="28"/>
          <w:szCs w:val="28"/>
          <w:lang w:val="en-US" w:eastAsia="zh-CN"/>
        </w:rPr>
        <w:t>表</w:t>
      </w:r>
      <w:r>
        <w:rPr>
          <w:rFonts w:ascii="仿宋" w:hAnsi="仿宋" w:eastAsia="仿宋" w:cs="宋体"/>
          <w:b/>
          <w:bCs/>
          <w:kern w:val="0"/>
          <w:sz w:val="28"/>
          <w:szCs w:val="28"/>
        </w:rPr>
        <w:t>6</w:t>
      </w:r>
    </w:p>
    <w:p w14:paraId="22E78F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宋体"/>
          <w:b/>
          <w:bCs/>
          <w:kern w:val="2"/>
          <w:sz w:val="36"/>
          <w:szCs w:val="36"/>
          <w:lang w:val="en-US" w:eastAsia="zh-CN" w:bidi="ar-SA"/>
          <w14:ligatures w14:val="none"/>
        </w:rPr>
      </w:pPr>
      <w:r>
        <w:rPr>
          <w:rFonts w:hint="eastAsia" w:ascii="仿宋" w:hAnsi="仿宋" w:eastAsia="仿宋" w:cs="宋体"/>
          <w:b/>
          <w:bCs/>
          <w:kern w:val="2"/>
          <w:sz w:val="36"/>
          <w:szCs w:val="36"/>
          <w:lang w:val="en-US" w:eastAsia="zh-CN" w:bidi="ar-SA"/>
          <w14:ligatures w14:val="none"/>
        </w:rPr>
        <w:t>设备的制造商企业属性</w:t>
      </w:r>
      <w:r>
        <w:rPr>
          <w:rFonts w:hint="eastAsia" w:ascii="宋体" w:hAnsi="宋体" w:cs="宋体"/>
          <w:b/>
          <w:bCs/>
          <w:color w:val="FF0000"/>
          <w:sz w:val="30"/>
          <w:szCs w:val="30"/>
          <w:lang w:val="en-US" w:eastAsia="zh-CN"/>
        </w:rPr>
        <w:t>（必填）</w:t>
      </w:r>
    </w:p>
    <w:tbl>
      <w:tblPr>
        <w:tblStyle w:val="8"/>
        <w:tblW w:w="864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850"/>
        <w:gridCol w:w="1985"/>
        <w:gridCol w:w="1059"/>
        <w:gridCol w:w="1185"/>
        <w:gridCol w:w="1185"/>
        <w:gridCol w:w="1532"/>
      </w:tblGrid>
      <w:tr w14:paraId="1FF76E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  <w:vAlign w:val="center"/>
          </w:tcPr>
          <w:p w14:paraId="3AB9942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序号</w:t>
            </w:r>
          </w:p>
        </w:tc>
        <w:tc>
          <w:tcPr>
            <w:tcW w:w="850" w:type="dxa"/>
            <w:vAlign w:val="center"/>
          </w:tcPr>
          <w:p w14:paraId="3BA3CB8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设备名称</w:t>
            </w:r>
          </w:p>
        </w:tc>
        <w:tc>
          <w:tcPr>
            <w:tcW w:w="1985" w:type="dxa"/>
            <w:vAlign w:val="center"/>
          </w:tcPr>
          <w:p w14:paraId="1591201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设备的制造商全称</w:t>
            </w:r>
          </w:p>
        </w:tc>
        <w:tc>
          <w:tcPr>
            <w:tcW w:w="1059" w:type="dxa"/>
            <w:vAlign w:val="center"/>
          </w:tcPr>
          <w:p w14:paraId="08D7A2ED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制造商从业人员数量</w:t>
            </w:r>
          </w:p>
        </w:tc>
        <w:tc>
          <w:tcPr>
            <w:tcW w:w="1185" w:type="dxa"/>
            <w:vAlign w:val="center"/>
          </w:tcPr>
          <w:p w14:paraId="43D2004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制造商2</w:t>
            </w:r>
            <w:r>
              <w:rPr>
                <w:rFonts w:ascii="仿宋" w:hAnsi="仿宋" w:eastAsia="仿宋"/>
                <w:kern w:val="0"/>
                <w:sz w:val="28"/>
                <w:szCs w:val="28"/>
              </w:rPr>
              <w:t>02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年度的营业收入</w:t>
            </w:r>
          </w:p>
        </w:tc>
        <w:tc>
          <w:tcPr>
            <w:tcW w:w="1185" w:type="dxa"/>
            <w:vAlign w:val="center"/>
          </w:tcPr>
          <w:p w14:paraId="15DD507F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制造商的资产总额</w:t>
            </w:r>
          </w:p>
        </w:tc>
        <w:tc>
          <w:tcPr>
            <w:tcW w:w="1532" w:type="dxa"/>
            <w:vAlign w:val="center"/>
          </w:tcPr>
          <w:p w14:paraId="1650813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企业属性（大型、中型、小型或微型）</w:t>
            </w:r>
          </w:p>
        </w:tc>
      </w:tr>
      <w:tr w14:paraId="30768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5B4C260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14:paraId="1AEC38B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6255992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6D7A0306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4AF88D8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49F76ED5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14BA0634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411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74FFB423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kern w:val="0"/>
                <w:sz w:val="28"/>
                <w:szCs w:val="28"/>
              </w:rPr>
              <w:t>……</w:t>
            </w:r>
          </w:p>
        </w:tc>
        <w:tc>
          <w:tcPr>
            <w:tcW w:w="850" w:type="dxa"/>
          </w:tcPr>
          <w:p w14:paraId="3412772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7E06C41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2384784E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350A0D7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10335C8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347ABF38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  <w:tr w14:paraId="25B97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6" w:type="dxa"/>
          </w:tcPr>
          <w:p w14:paraId="4F2BA840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850" w:type="dxa"/>
          </w:tcPr>
          <w:p w14:paraId="6C22351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985" w:type="dxa"/>
          </w:tcPr>
          <w:p w14:paraId="4F227E8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059" w:type="dxa"/>
          </w:tcPr>
          <w:p w14:paraId="599F07A7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68EDD53C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185" w:type="dxa"/>
          </w:tcPr>
          <w:p w14:paraId="6CDBF88B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  <w:tc>
          <w:tcPr>
            <w:tcW w:w="1532" w:type="dxa"/>
          </w:tcPr>
          <w:p w14:paraId="606B93C9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textAlignment w:val="auto"/>
              <w:rPr>
                <w:rFonts w:ascii="仿宋" w:hAnsi="仿宋" w:eastAsia="仿宋"/>
                <w:kern w:val="0"/>
                <w:sz w:val="28"/>
                <w:szCs w:val="28"/>
              </w:rPr>
            </w:pPr>
          </w:p>
        </w:tc>
      </w:tr>
    </w:tbl>
    <w:p w14:paraId="01AD7A57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</w:p>
    <w:p w14:paraId="296D7B2D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</w:pPr>
      <w:r>
        <w:rPr>
          <w:rFonts w:hint="eastAsia" w:ascii="仿宋" w:hAnsi="仿宋" w:eastAsia="楷体" w:cs="宋体"/>
          <w:color w:val="0000FF"/>
          <w:kern w:val="0"/>
          <w:sz w:val="24"/>
          <w:szCs w:val="28"/>
          <w:lang w:val="en-US" w:eastAsia="zh-CN" w:bidi="ar-SA"/>
          <w14:ligatures w14:val="none"/>
        </w:rPr>
        <w:t>【备注】本次项目的行业划分为工业，根据《关于印发中小企业划型标准规定的通知》（工信部联企业〔2011〕300号）的规定：工业。从业人员1000人以下或营业收入40000万元以下的为中小微型企业。其中，从业人员300人及以上，且营业收入2000万元及以上的为中型企业；从业人员20人及以上，且营业收入300万元及以上的为小型企业；从业人员20人以下或营业收入300万元以下的为微型企业。</w:t>
      </w:r>
    </w:p>
    <w:p w14:paraId="7EC64C4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41E5DA8C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436C1488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</w:pPr>
    </w:p>
    <w:p w14:paraId="20EA3DFE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207356F3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4D946AD1">
      <w:pPr>
        <w:pStyle w:val="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textAlignment w:val="auto"/>
        <w:rPr>
          <w:rFonts w:ascii="仿宋" w:hAnsi="仿宋" w:eastAsia="仿宋" w:cs="宋体"/>
          <w:b/>
          <w:bCs/>
          <w:kern w:val="0"/>
          <w:sz w:val="28"/>
          <w:szCs w:val="28"/>
        </w:rPr>
      </w:pPr>
    </w:p>
    <w:p w14:paraId="52CD01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50" w:line="360" w:lineRule="auto"/>
        <w:ind w:firstLine="420"/>
        <w:jc w:val="right"/>
        <w:textAlignment w:val="auto"/>
        <w:rPr>
          <w:rFonts w:ascii="仿宋" w:hAnsi="仿宋" w:eastAsia="仿宋" w:cs="宋体"/>
          <w:kern w:val="0"/>
          <w:sz w:val="28"/>
          <w:szCs w:val="28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72A56B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5619F29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5619F29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B44CBC"/>
    <w:multiLevelType w:val="multilevel"/>
    <w:tmpl w:val="15B44CB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385969DA"/>
    <w:multiLevelType w:val="multilevel"/>
    <w:tmpl w:val="385969D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51F162A9"/>
    <w:multiLevelType w:val="multilevel"/>
    <w:tmpl w:val="51F162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646E0DDD"/>
    <w:multiLevelType w:val="multilevel"/>
    <w:tmpl w:val="646E0DDD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852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6D3"/>
    <w:rsid w:val="000027D9"/>
    <w:rsid w:val="00014B95"/>
    <w:rsid w:val="00036EF0"/>
    <w:rsid w:val="00075CA1"/>
    <w:rsid w:val="00087150"/>
    <w:rsid w:val="000B46D3"/>
    <w:rsid w:val="000C21AA"/>
    <w:rsid w:val="000C5F76"/>
    <w:rsid w:val="000D3B49"/>
    <w:rsid w:val="000E7759"/>
    <w:rsid w:val="0011525A"/>
    <w:rsid w:val="00127590"/>
    <w:rsid w:val="0018359B"/>
    <w:rsid w:val="002D674D"/>
    <w:rsid w:val="002D76D3"/>
    <w:rsid w:val="002E6B19"/>
    <w:rsid w:val="003259A6"/>
    <w:rsid w:val="00336743"/>
    <w:rsid w:val="003A6F11"/>
    <w:rsid w:val="003A6F23"/>
    <w:rsid w:val="003D0DBF"/>
    <w:rsid w:val="003E23FB"/>
    <w:rsid w:val="00463F59"/>
    <w:rsid w:val="004C0BD1"/>
    <w:rsid w:val="004D5FF9"/>
    <w:rsid w:val="004D693A"/>
    <w:rsid w:val="0050448C"/>
    <w:rsid w:val="00537A15"/>
    <w:rsid w:val="00565506"/>
    <w:rsid w:val="00586E8A"/>
    <w:rsid w:val="005B7674"/>
    <w:rsid w:val="005F20C9"/>
    <w:rsid w:val="00615649"/>
    <w:rsid w:val="00616A88"/>
    <w:rsid w:val="00641904"/>
    <w:rsid w:val="00652DEC"/>
    <w:rsid w:val="00653E24"/>
    <w:rsid w:val="006E3748"/>
    <w:rsid w:val="006F6589"/>
    <w:rsid w:val="007248D9"/>
    <w:rsid w:val="00741F9A"/>
    <w:rsid w:val="00746EEA"/>
    <w:rsid w:val="007B335F"/>
    <w:rsid w:val="007F5540"/>
    <w:rsid w:val="007F6319"/>
    <w:rsid w:val="00800ABD"/>
    <w:rsid w:val="008028E7"/>
    <w:rsid w:val="008504F9"/>
    <w:rsid w:val="00855B37"/>
    <w:rsid w:val="00857F05"/>
    <w:rsid w:val="008614BE"/>
    <w:rsid w:val="00876809"/>
    <w:rsid w:val="008B0804"/>
    <w:rsid w:val="008B4092"/>
    <w:rsid w:val="008D0141"/>
    <w:rsid w:val="009649ED"/>
    <w:rsid w:val="00997DD6"/>
    <w:rsid w:val="00A729D7"/>
    <w:rsid w:val="00A8651E"/>
    <w:rsid w:val="00A92293"/>
    <w:rsid w:val="00A94C3A"/>
    <w:rsid w:val="00A97E59"/>
    <w:rsid w:val="00AA0E30"/>
    <w:rsid w:val="00B07110"/>
    <w:rsid w:val="00BB5683"/>
    <w:rsid w:val="00C9378C"/>
    <w:rsid w:val="00D33B62"/>
    <w:rsid w:val="00D6598D"/>
    <w:rsid w:val="00DA4682"/>
    <w:rsid w:val="00DD1A81"/>
    <w:rsid w:val="00EA122A"/>
    <w:rsid w:val="00EB34FB"/>
    <w:rsid w:val="00EF1AD0"/>
    <w:rsid w:val="00F158B9"/>
    <w:rsid w:val="00F424FE"/>
    <w:rsid w:val="00F779BD"/>
    <w:rsid w:val="00FC68AC"/>
    <w:rsid w:val="00FF6306"/>
    <w:rsid w:val="02C1794F"/>
    <w:rsid w:val="0421117B"/>
    <w:rsid w:val="058B0AF7"/>
    <w:rsid w:val="071D13D8"/>
    <w:rsid w:val="072C46C9"/>
    <w:rsid w:val="07AE28D8"/>
    <w:rsid w:val="0BAD1171"/>
    <w:rsid w:val="0BBA777F"/>
    <w:rsid w:val="0BF65D7E"/>
    <w:rsid w:val="0C7279F7"/>
    <w:rsid w:val="0D1131B0"/>
    <w:rsid w:val="11010BD5"/>
    <w:rsid w:val="14636433"/>
    <w:rsid w:val="17244A62"/>
    <w:rsid w:val="177B5096"/>
    <w:rsid w:val="1F851620"/>
    <w:rsid w:val="20F12489"/>
    <w:rsid w:val="21D72344"/>
    <w:rsid w:val="22D676C3"/>
    <w:rsid w:val="23172B0C"/>
    <w:rsid w:val="2354751B"/>
    <w:rsid w:val="252B4537"/>
    <w:rsid w:val="25CA4484"/>
    <w:rsid w:val="26613793"/>
    <w:rsid w:val="26866C05"/>
    <w:rsid w:val="26C33CCA"/>
    <w:rsid w:val="284107C4"/>
    <w:rsid w:val="2BAD15B8"/>
    <w:rsid w:val="2D7B0B2E"/>
    <w:rsid w:val="2F141090"/>
    <w:rsid w:val="314F56F0"/>
    <w:rsid w:val="32A83BF7"/>
    <w:rsid w:val="333448EA"/>
    <w:rsid w:val="36251765"/>
    <w:rsid w:val="36983F4C"/>
    <w:rsid w:val="372A4537"/>
    <w:rsid w:val="37704E60"/>
    <w:rsid w:val="38250852"/>
    <w:rsid w:val="3B2D45C9"/>
    <w:rsid w:val="3BB06A7D"/>
    <w:rsid w:val="3D04246D"/>
    <w:rsid w:val="3D55017D"/>
    <w:rsid w:val="3ED14EE5"/>
    <w:rsid w:val="3ED62FE8"/>
    <w:rsid w:val="419817E4"/>
    <w:rsid w:val="423B0A74"/>
    <w:rsid w:val="42462121"/>
    <w:rsid w:val="444C129B"/>
    <w:rsid w:val="44EC4A5D"/>
    <w:rsid w:val="4B5E4279"/>
    <w:rsid w:val="4C162E62"/>
    <w:rsid w:val="4D072728"/>
    <w:rsid w:val="4E3A4D3F"/>
    <w:rsid w:val="4EA325C7"/>
    <w:rsid w:val="4FB46092"/>
    <w:rsid w:val="51F5268B"/>
    <w:rsid w:val="52C27FEE"/>
    <w:rsid w:val="56020FE6"/>
    <w:rsid w:val="5C503625"/>
    <w:rsid w:val="60FB0B6F"/>
    <w:rsid w:val="61ED5652"/>
    <w:rsid w:val="620D7758"/>
    <w:rsid w:val="640522C4"/>
    <w:rsid w:val="64056B95"/>
    <w:rsid w:val="648D69C4"/>
    <w:rsid w:val="66724595"/>
    <w:rsid w:val="6673099E"/>
    <w:rsid w:val="673E6BB0"/>
    <w:rsid w:val="68744E6E"/>
    <w:rsid w:val="687F16C1"/>
    <w:rsid w:val="6F7550F2"/>
    <w:rsid w:val="709B0B95"/>
    <w:rsid w:val="71612DD5"/>
    <w:rsid w:val="71C2650D"/>
    <w:rsid w:val="72A043FF"/>
    <w:rsid w:val="734E30E4"/>
    <w:rsid w:val="77A649D6"/>
    <w:rsid w:val="77D42051"/>
    <w:rsid w:val="7C952FBF"/>
    <w:rsid w:val="7CEC3AF4"/>
    <w:rsid w:val="7D29548D"/>
    <w:rsid w:val="7D9B5DCD"/>
    <w:rsid w:val="7DAA0876"/>
    <w:rsid w:val="7DEE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  <w14:ligatures w14:val="none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hAnsi="Courier New" w:cs="Courier New"/>
      <w:szCs w:val="21"/>
    </w:rPr>
  </w:style>
  <w:style w:type="paragraph" w:styleId="3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6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table" w:styleId="8">
    <w:name w:val="Table Grid"/>
    <w:basedOn w:val="7"/>
    <w:qFormat/>
    <w:uiPriority w:val="99"/>
    <w:pPr>
      <w:widowControl w:val="0"/>
      <w:jc w:val="both"/>
    </w:pPr>
    <w:rPr>
      <w:rFonts w:ascii="Times New Roman" w:hAnsi="Times New Roman" w:eastAsia="Times New Roman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</w:rPr>
  </w:style>
  <w:style w:type="character" w:customStyle="1" w:styleId="11">
    <w:name w:val="页眉 字符"/>
    <w:basedOn w:val="9"/>
    <w:link w:val="6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5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font61"/>
    <w:basedOn w:val="9"/>
    <w:qFormat/>
    <w:uiPriority w:val="0"/>
    <w:rPr>
      <w:rFonts w:hint="eastAsia" w:ascii="宋体" w:hAnsi="宋体" w:eastAsia="宋体" w:cs="宋体"/>
      <w:b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2258</Words>
  <Characters>2299</Characters>
  <Lines>44</Lines>
  <Paragraphs>12</Paragraphs>
  <TotalTime>7</TotalTime>
  <ScaleCrop>false</ScaleCrop>
  <LinksUpToDate>false</LinksUpToDate>
  <CharactersWithSpaces>2562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2023-08-16T02:44:00Z</dcterms:created>
  <dc:creator>Administrator</dc:creator>
  <cp:lastModifiedBy>熙罗</cp:lastModifiedBy>
  <dcterms:modified xsi:type="dcterms:W3CDTF">2026-05-28T03:33:14Z</dcterms:modified>
  <cp:revision>57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eyJoZGlkIjoiODQyZDFiZTVhYTNkMGJlNTRhZmQwY2U5Y2YyY2U3YzUiLCJ1c2VySWQiOiI0OTczNzkzMjMifQ==</vt:lpwstr>
  </property>
  <property fmtid="{D5CDD505-2E9C-101B-9397-08002B2CF9AE}" pid="4" name="ICV">
    <vt:lpwstr>19F2A7906DA34D468C69F8E87E4863C1_12</vt:lpwstr>
  </property>
</Properties>
</file>