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75094">
      <w:pPr>
        <w:widowControl/>
        <w:spacing w:before="100" w:beforeAutospacing="1" w:after="100" w:afterAutospacing="1"/>
        <w:rPr>
          <w:rFonts w:hint="eastAsia" w:ascii="仿宋" w:hAnsi="仿宋" w:eastAsia="仿宋" w:cs="宋体"/>
          <w:b/>
          <w:bCs/>
          <w:kern w:val="0"/>
          <w:sz w:val="36"/>
          <w:szCs w:val="36"/>
        </w:rPr>
      </w:pPr>
      <w:r>
        <w:rPr>
          <w:rFonts w:hint="eastAsia" w:ascii="仿宋" w:hAnsi="仿宋" w:eastAsia="仿宋" w:cs="宋体"/>
          <w:b/>
          <w:bCs/>
          <w:kern w:val="0"/>
          <w:sz w:val="36"/>
          <w:szCs w:val="36"/>
        </w:rPr>
        <w:t>附件2</w:t>
      </w:r>
    </w:p>
    <w:p w14:paraId="7C5335E2">
      <w:pPr>
        <w:widowControl/>
        <w:spacing w:before="100" w:beforeAutospacing="1" w:after="100" w:afterAutospacing="1"/>
        <w:jc w:val="center"/>
        <w:rPr>
          <w:rFonts w:ascii="仿宋" w:hAnsi="仿宋" w:eastAsia="仿宋" w:cs="宋体"/>
          <w:b/>
          <w:bCs/>
          <w:kern w:val="0"/>
          <w:sz w:val="36"/>
          <w:szCs w:val="36"/>
        </w:rPr>
      </w:pPr>
    </w:p>
    <w:p w14:paraId="5A3C1CC1">
      <w:pPr>
        <w:widowControl/>
        <w:spacing w:before="100" w:beforeAutospacing="1" w:after="100" w:afterAutospacing="1"/>
        <w:jc w:val="center"/>
        <w:rPr>
          <w:rFonts w:ascii="仿宋" w:hAnsi="仿宋" w:eastAsia="仿宋" w:cs="宋体"/>
          <w:b/>
          <w:bCs/>
          <w:kern w:val="0"/>
          <w:sz w:val="36"/>
          <w:szCs w:val="36"/>
        </w:rPr>
      </w:pPr>
    </w:p>
    <w:p w14:paraId="06DD6970">
      <w:pPr>
        <w:widowControl/>
        <w:spacing w:before="100" w:beforeAutospacing="1" w:after="100" w:afterAutospacing="1"/>
        <w:jc w:val="center"/>
        <w:rPr>
          <w:rFonts w:hint="eastAsia" w:ascii="仿宋" w:hAnsi="仿宋" w:eastAsia="仿宋" w:cs="宋体"/>
          <w:b/>
          <w:bCs/>
          <w:kern w:val="0"/>
          <w:sz w:val="52"/>
          <w:szCs w:val="52"/>
        </w:rPr>
      </w:pPr>
      <w:r>
        <w:rPr>
          <w:rFonts w:hint="eastAsia" w:ascii="仿宋" w:hAnsi="仿宋" w:eastAsia="仿宋" w:cs="宋体"/>
          <w:b/>
          <w:bCs/>
          <w:kern w:val="0"/>
          <w:sz w:val="52"/>
          <w:szCs w:val="52"/>
        </w:rPr>
        <w:t>广州医科大学附属第二医院采购医疗设备招标项目</w:t>
      </w:r>
    </w:p>
    <w:p w14:paraId="07C9DA52">
      <w:pPr>
        <w:widowControl/>
        <w:spacing w:before="100" w:beforeAutospacing="1" w:after="100" w:afterAutospacing="1"/>
        <w:jc w:val="center"/>
        <w:rPr>
          <w:rFonts w:ascii="仿宋" w:hAnsi="仿宋" w:eastAsia="仿宋" w:cs="宋体"/>
          <w:b/>
          <w:bCs/>
          <w:kern w:val="0"/>
          <w:sz w:val="52"/>
          <w:szCs w:val="52"/>
        </w:rPr>
      </w:pPr>
      <w:r>
        <w:rPr>
          <w:rFonts w:hint="eastAsia" w:ascii="仿宋" w:hAnsi="仿宋" w:eastAsia="仿宋" w:cs="宋体"/>
          <w:b/>
          <w:bCs/>
          <w:kern w:val="0"/>
          <w:sz w:val="52"/>
          <w:szCs w:val="52"/>
        </w:rPr>
        <w:t>采购需求调查反馈意见报告</w:t>
      </w:r>
    </w:p>
    <w:p w14:paraId="0474712A">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2072B622">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64943B64">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4BC78D5F">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4E320A35">
      <w:pPr>
        <w:pStyle w:val="2"/>
        <w:ind w:firstLine="0" w:firstLineChars="0"/>
        <w:rPr>
          <w:rFonts w:ascii="仿宋" w:hAnsi="仿宋" w:eastAsia="仿宋" w:cs="宋体"/>
          <w:kern w:val="0"/>
          <w:sz w:val="28"/>
          <w:szCs w:val="28"/>
        </w:rPr>
      </w:pPr>
    </w:p>
    <w:p w14:paraId="413F91E4">
      <w:pPr>
        <w:pStyle w:val="2"/>
        <w:ind w:firstLine="0" w:firstLineChars="0"/>
        <w:rPr>
          <w:rFonts w:ascii="仿宋" w:hAnsi="仿宋" w:eastAsia="仿宋" w:cs="宋体"/>
          <w:kern w:val="0"/>
          <w:sz w:val="28"/>
          <w:szCs w:val="28"/>
        </w:rPr>
      </w:pPr>
    </w:p>
    <w:p w14:paraId="105E5A3D">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49575AD8">
      <w:pPr>
        <w:pStyle w:val="2"/>
        <w:ind w:firstLine="0" w:firstLineChars="0"/>
        <w:rPr>
          <w:rFonts w:ascii="仿宋" w:hAnsi="仿宋" w:eastAsia="仿宋" w:cs="宋体"/>
          <w:kern w:val="0"/>
          <w:sz w:val="36"/>
          <w:szCs w:val="36"/>
          <w:u w:val="single"/>
        </w:rPr>
      </w:pPr>
      <w:r>
        <w:rPr>
          <w:rFonts w:hint="eastAsia" w:ascii="仿宋" w:hAnsi="仿宋" w:eastAsia="仿宋" w:cs="宋体"/>
          <w:kern w:val="0"/>
          <w:sz w:val="36"/>
          <w:szCs w:val="36"/>
        </w:rPr>
        <w:t>公司名称（盖章）：</w:t>
      </w:r>
      <w:r>
        <w:rPr>
          <w:rFonts w:hint="eastAsia" w:ascii="仿宋" w:hAnsi="仿宋" w:eastAsia="仿宋" w:cs="宋体"/>
          <w:kern w:val="0"/>
          <w:sz w:val="36"/>
          <w:szCs w:val="36"/>
          <w:u w:val="single"/>
        </w:rPr>
        <w:t xml:space="preserve"> </w:t>
      </w:r>
      <w:r>
        <w:rPr>
          <w:rFonts w:ascii="仿宋" w:hAnsi="仿宋" w:eastAsia="仿宋" w:cs="宋体"/>
          <w:kern w:val="0"/>
          <w:sz w:val="36"/>
          <w:szCs w:val="36"/>
          <w:u w:val="single"/>
        </w:rPr>
        <w:t xml:space="preserve">                    </w:t>
      </w:r>
    </w:p>
    <w:p w14:paraId="2AA6EC3F">
      <w:pPr>
        <w:pStyle w:val="2"/>
        <w:ind w:firstLine="0" w:firstLineChars="0"/>
        <w:rPr>
          <w:rFonts w:hint="eastAsia" w:ascii="仿宋" w:hAnsi="仿宋" w:eastAsia="仿宋" w:cs="宋体"/>
          <w:kern w:val="0"/>
          <w:sz w:val="36"/>
          <w:szCs w:val="36"/>
          <w:lang w:eastAsia="zh-CN"/>
        </w:rPr>
      </w:pPr>
      <w:r>
        <w:rPr>
          <w:rFonts w:hint="eastAsia" w:ascii="仿宋" w:hAnsi="仿宋" w:eastAsia="仿宋" w:cs="宋体"/>
          <w:kern w:val="0"/>
          <w:sz w:val="36"/>
          <w:szCs w:val="36"/>
        </w:rPr>
        <w:t>采购人：</w:t>
      </w:r>
      <w:r>
        <w:rPr>
          <w:rFonts w:hint="eastAsia" w:ascii="仿宋" w:hAnsi="仿宋" w:eastAsia="仿宋" w:cs="宋体"/>
          <w:kern w:val="0"/>
          <w:sz w:val="36"/>
          <w:szCs w:val="36"/>
          <w:lang w:eastAsia="zh-CN"/>
        </w:rPr>
        <w:t>广州医科大学附属第二医院</w:t>
      </w:r>
    </w:p>
    <w:p w14:paraId="4B18C6D4">
      <w:pPr>
        <w:pStyle w:val="2"/>
        <w:ind w:firstLine="0" w:firstLineChars="0"/>
        <w:rPr>
          <w:rFonts w:ascii="仿宋" w:hAnsi="仿宋" w:eastAsia="仿宋" w:cs="宋体"/>
          <w:kern w:val="0"/>
          <w:sz w:val="36"/>
          <w:szCs w:val="36"/>
        </w:rPr>
      </w:pPr>
      <w:r>
        <w:rPr>
          <w:rFonts w:hint="eastAsia" w:ascii="仿宋" w:hAnsi="仿宋" w:eastAsia="仿宋" w:cs="宋体"/>
          <w:kern w:val="0"/>
          <w:sz w:val="36"/>
          <w:szCs w:val="36"/>
        </w:rPr>
        <w:t>调查组织单位：广东远东招标代理有限公司</w:t>
      </w:r>
    </w:p>
    <w:p w14:paraId="60E81F9D">
      <w:pPr>
        <w:pStyle w:val="2"/>
        <w:ind w:firstLine="0" w:firstLineChars="0"/>
        <w:jc w:val="center"/>
        <w:rPr>
          <w:rFonts w:ascii="仿宋" w:hAnsi="仿宋" w:eastAsia="仿宋" w:cs="宋体"/>
          <w:kern w:val="0"/>
          <w:sz w:val="36"/>
          <w:szCs w:val="36"/>
        </w:rPr>
      </w:pPr>
      <w:r>
        <w:rPr>
          <w:rFonts w:hint="eastAsia" w:ascii="仿宋" w:hAnsi="仿宋" w:eastAsia="仿宋" w:cs="宋体"/>
          <w:kern w:val="0"/>
          <w:sz w:val="36"/>
          <w:szCs w:val="36"/>
          <w:lang w:eastAsia="zh-CN"/>
        </w:rPr>
        <w:t>2025</w:t>
      </w:r>
      <w:r>
        <w:rPr>
          <w:rFonts w:hint="eastAsia" w:ascii="仿宋" w:hAnsi="仿宋" w:eastAsia="仿宋" w:cs="宋体"/>
          <w:kern w:val="0"/>
          <w:sz w:val="36"/>
          <w:szCs w:val="36"/>
        </w:rPr>
        <w:t>年</w:t>
      </w:r>
      <w:r>
        <w:rPr>
          <w:rFonts w:hint="eastAsia" w:ascii="仿宋" w:hAnsi="仿宋" w:eastAsia="仿宋" w:cs="宋体"/>
          <w:kern w:val="0"/>
          <w:sz w:val="36"/>
          <w:szCs w:val="36"/>
          <w:lang w:val="en-US" w:eastAsia="zh-CN"/>
        </w:rPr>
        <w:t>8</w:t>
      </w:r>
      <w:r>
        <w:rPr>
          <w:rFonts w:hint="eastAsia" w:ascii="仿宋" w:hAnsi="仿宋" w:eastAsia="仿宋" w:cs="宋体"/>
          <w:kern w:val="0"/>
          <w:sz w:val="36"/>
          <w:szCs w:val="36"/>
        </w:rPr>
        <w:t>月</w:t>
      </w:r>
    </w:p>
    <w:p w14:paraId="1AFE1EE4">
      <w:pPr>
        <w:pStyle w:val="2"/>
        <w:ind w:firstLine="0" w:firstLineChars="0"/>
        <w:rPr>
          <w:rFonts w:hint="eastAsia" w:ascii="仿宋" w:hAnsi="仿宋" w:eastAsia="仿宋" w:cs="宋体"/>
          <w:kern w:val="0"/>
          <w:sz w:val="28"/>
          <w:szCs w:val="28"/>
        </w:rPr>
      </w:pPr>
      <w:r>
        <w:rPr>
          <w:rFonts w:hint="eastAsia" w:ascii="仿宋" w:hAnsi="仿宋" w:eastAsia="仿宋" w:cs="宋体"/>
          <w:kern w:val="0"/>
          <w:sz w:val="28"/>
          <w:szCs w:val="28"/>
        </w:rPr>
        <w:t xml:space="preserve"> </w:t>
      </w:r>
    </w:p>
    <w:p w14:paraId="1C69DB3B">
      <w:pPr>
        <w:rPr>
          <w:rFonts w:hint="eastAsia" w:ascii="仿宋" w:hAnsi="仿宋" w:eastAsia="仿宋" w:cs="宋体"/>
          <w:kern w:val="0"/>
          <w:sz w:val="28"/>
          <w:szCs w:val="28"/>
        </w:rPr>
      </w:pPr>
      <w:r>
        <w:rPr>
          <w:rFonts w:hint="eastAsia" w:ascii="仿宋" w:hAnsi="仿宋" w:eastAsia="仿宋" w:cs="宋体"/>
          <w:kern w:val="0"/>
          <w:sz w:val="28"/>
          <w:szCs w:val="28"/>
        </w:rPr>
        <w:br w:type="page"/>
      </w:r>
    </w:p>
    <w:p w14:paraId="083C0CC4">
      <w:pPr>
        <w:pStyle w:val="2"/>
        <w:ind w:firstLine="0" w:firstLineChars="0"/>
        <w:rPr>
          <w:rFonts w:ascii="仿宋" w:hAnsi="仿宋" w:eastAsia="仿宋" w:cs="宋体"/>
          <w:b/>
          <w:bCs/>
          <w:kern w:val="0"/>
          <w:sz w:val="28"/>
          <w:szCs w:val="28"/>
        </w:rPr>
      </w:pPr>
      <w:r>
        <w:rPr>
          <w:rFonts w:hint="eastAsia" w:ascii="仿宋" w:hAnsi="仿宋" w:eastAsia="仿宋" w:cs="宋体"/>
          <w:kern w:val="0"/>
          <w:sz w:val="28"/>
          <w:szCs w:val="28"/>
        </w:rPr>
        <w:t xml:space="preserve"> </w:t>
      </w:r>
      <w:r>
        <w:rPr>
          <w:rFonts w:hint="eastAsia" w:ascii="仿宋" w:hAnsi="仿宋" w:eastAsia="仿宋" w:cs="宋体"/>
          <w:b/>
          <w:bCs/>
          <w:kern w:val="0"/>
          <w:sz w:val="28"/>
          <w:szCs w:val="28"/>
        </w:rPr>
        <w:t>表1</w:t>
      </w:r>
    </w:p>
    <w:p w14:paraId="4C32643C">
      <w:pPr>
        <w:pStyle w:val="2"/>
        <w:ind w:firstLine="0" w:firstLineChars="0"/>
        <w:jc w:val="center"/>
        <w:rPr>
          <w:rFonts w:ascii="仿宋" w:hAnsi="仿宋" w:eastAsia="仿宋" w:cs="宋体"/>
          <w:b/>
          <w:bCs/>
          <w:kern w:val="0"/>
          <w:sz w:val="28"/>
          <w:szCs w:val="28"/>
        </w:rPr>
      </w:pPr>
      <w:r>
        <w:rPr>
          <w:rFonts w:hint="eastAsia" w:ascii="仿宋" w:hAnsi="仿宋" w:eastAsia="仿宋" w:cs="宋体"/>
          <w:b/>
          <w:bCs/>
          <w:sz w:val="36"/>
          <w:szCs w:val="36"/>
        </w:rPr>
        <w:t>企业营业执照</w:t>
      </w:r>
    </w:p>
    <w:p w14:paraId="11AEB650">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75DFE8B7">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广州医科大学附属第二医院</w:t>
      </w:r>
      <w:r>
        <w:rPr>
          <w:rFonts w:hint="eastAsia" w:ascii="仿宋" w:hAnsi="仿宋" w:eastAsia="仿宋" w:cs="宋体"/>
          <w:kern w:val="0"/>
          <w:sz w:val="28"/>
          <w:szCs w:val="28"/>
        </w:rPr>
        <w:t>/广东远东招标代理有限公司</w:t>
      </w:r>
    </w:p>
    <w:p w14:paraId="549671BA">
      <w:pPr>
        <w:widowControl/>
        <w:spacing w:after="150" w:line="360" w:lineRule="auto"/>
        <w:ind w:firstLine="420"/>
        <w:jc w:val="left"/>
        <w:rPr>
          <w:rFonts w:ascii="仿宋" w:hAnsi="仿宋" w:eastAsia="仿宋" w:cs="宋体"/>
          <w:kern w:val="0"/>
          <w:sz w:val="28"/>
          <w:szCs w:val="28"/>
        </w:rPr>
      </w:pP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根据广州医科大学附属第二医院采购医疗设备招标项目采购需求调查内容，我公司现按要求提交反馈意见。</w:t>
      </w:r>
    </w:p>
    <w:p w14:paraId="462D1284">
      <w:pPr>
        <w:widowControl/>
        <w:spacing w:after="150" w:line="360" w:lineRule="auto"/>
        <w:ind w:firstLine="560" w:firstLineChars="200"/>
        <w:jc w:val="left"/>
        <w:rPr>
          <w:rFonts w:ascii="仿宋" w:hAnsi="仿宋" w:eastAsia="仿宋"/>
          <w:kern w:val="0"/>
          <w:sz w:val="28"/>
          <w:szCs w:val="28"/>
          <w:u w:val="single"/>
        </w:rPr>
      </w:pPr>
      <w:r>
        <w:rPr>
          <w:rFonts w:hint="eastAsia" w:ascii="仿宋" w:hAnsi="仿宋" w:eastAsia="仿宋"/>
          <w:kern w:val="0"/>
          <w:sz w:val="28"/>
          <w:szCs w:val="28"/>
        </w:rPr>
        <w:t>联系方法：</w:t>
      </w:r>
      <w:r>
        <w:rPr>
          <w:rFonts w:hint="eastAsia" w:ascii="仿宋" w:hAnsi="仿宋" w:eastAsia="仿宋"/>
          <w:kern w:val="0"/>
          <w:sz w:val="28"/>
          <w:szCs w:val="28"/>
          <w:u w:val="single"/>
        </w:rPr>
        <w:t>（包括但不限于：联系人、联系电话、手机、传真、电子邮箱等）</w:t>
      </w:r>
    </w:p>
    <w:p w14:paraId="4086BDC4">
      <w:pPr>
        <w:widowControl/>
        <w:spacing w:after="150" w:line="360" w:lineRule="auto"/>
        <w:ind w:firstLine="560" w:firstLineChars="200"/>
        <w:jc w:val="left"/>
        <w:rPr>
          <w:rFonts w:ascii="仿宋" w:hAnsi="仿宋" w:eastAsia="仿宋"/>
          <w:kern w:val="0"/>
          <w:sz w:val="28"/>
          <w:szCs w:val="28"/>
          <w:u w:val="single"/>
        </w:rPr>
      </w:pPr>
      <w:r>
        <w:rPr>
          <w:rFonts w:hint="eastAsia" w:ascii="仿宋" w:hAnsi="仿宋" w:eastAsia="仿宋"/>
          <w:kern w:val="0"/>
          <w:sz w:val="28"/>
          <w:szCs w:val="28"/>
          <w:u w:val="single"/>
        </w:rPr>
        <w:t>反馈意见的产品为（</w:t>
      </w:r>
      <w:bookmarkStart w:id="0" w:name="_Hlk143078303"/>
      <w:r>
        <w:rPr>
          <w:rFonts w:hint="eastAsia" w:ascii="仿宋" w:hAnsi="仿宋" w:eastAsia="仿宋"/>
          <w:kern w:val="0"/>
          <w:sz w:val="28"/>
          <w:szCs w:val="28"/>
          <w:u w:val="single"/>
        </w:rPr>
        <w:sym w:font="Wingdings 2" w:char="F030"/>
      </w:r>
      <w:bookmarkEnd w:id="0"/>
      <w:r>
        <w:rPr>
          <w:rFonts w:hint="eastAsia" w:ascii="仿宋" w:hAnsi="仿宋" w:eastAsia="仿宋"/>
          <w:kern w:val="0"/>
          <w:sz w:val="28"/>
          <w:szCs w:val="28"/>
          <w:u w:val="single"/>
          <w:lang w:val="en-US" w:eastAsia="zh-CN"/>
        </w:rPr>
        <w:t>256排高端螺旋CT</w:t>
      </w:r>
      <w:r>
        <w:rPr>
          <w:rFonts w:hint="eastAsia" w:ascii="仿宋" w:hAnsi="仿宋" w:eastAsia="仿宋"/>
          <w:kern w:val="0"/>
          <w:sz w:val="28"/>
          <w:szCs w:val="28"/>
          <w:u w:val="single"/>
        </w:rPr>
        <w:t>）</w:t>
      </w:r>
    </w:p>
    <w:p w14:paraId="3B87699A">
      <w:pPr>
        <w:widowControl/>
        <w:spacing w:after="150" w:line="360" w:lineRule="auto"/>
        <w:ind w:firstLine="560" w:firstLineChars="200"/>
        <w:jc w:val="left"/>
        <w:rPr>
          <w:rFonts w:ascii="仿宋" w:hAnsi="仿宋" w:eastAsia="仿宋"/>
          <w:kern w:val="0"/>
          <w:sz w:val="28"/>
          <w:szCs w:val="28"/>
        </w:rPr>
      </w:pPr>
      <w:r>
        <w:rPr>
          <w:rFonts w:hint="eastAsia" w:ascii="仿宋" w:hAnsi="仿宋" w:eastAsia="仿宋"/>
          <w:kern w:val="0"/>
          <w:sz w:val="28"/>
          <w:szCs w:val="28"/>
          <w:u w:val="single"/>
        </w:rPr>
        <w:t>【备注】在“</w:t>
      </w:r>
      <w:r>
        <w:rPr>
          <w:rFonts w:hint="eastAsia" w:ascii="仿宋" w:hAnsi="仿宋" w:eastAsia="仿宋"/>
          <w:kern w:val="0"/>
          <w:sz w:val="28"/>
          <w:szCs w:val="28"/>
          <w:u w:val="single"/>
        </w:rPr>
        <w:sym w:font="Wingdings 2" w:char="F030"/>
      </w:r>
      <w:r>
        <w:rPr>
          <w:rFonts w:hint="eastAsia" w:ascii="仿宋" w:hAnsi="仿宋" w:eastAsia="仿宋"/>
          <w:kern w:val="0"/>
          <w:sz w:val="28"/>
          <w:szCs w:val="28"/>
          <w:u w:val="single"/>
        </w:rPr>
        <w:t>”打“</w:t>
      </w:r>
      <w:r>
        <w:rPr>
          <w:rFonts w:hint="eastAsia" w:ascii="仿宋" w:hAnsi="仿宋" w:eastAsia="仿宋"/>
          <w:kern w:val="0"/>
          <w:sz w:val="28"/>
          <w:szCs w:val="28"/>
          <w:u w:val="single"/>
        </w:rPr>
        <w:sym w:font="Wingdings 2" w:char="F050"/>
      </w:r>
      <w:r>
        <w:rPr>
          <w:rFonts w:hint="eastAsia" w:ascii="仿宋" w:hAnsi="仿宋" w:eastAsia="仿宋"/>
          <w:kern w:val="0"/>
          <w:sz w:val="28"/>
          <w:szCs w:val="28"/>
          <w:u w:val="single"/>
        </w:rPr>
        <w:t>”</w:t>
      </w:r>
    </w:p>
    <w:p w14:paraId="23211CB3">
      <w:pPr>
        <w:pStyle w:val="10"/>
        <w:bidi w:val="0"/>
      </w:pPr>
      <w:r>
        <w:rPr>
          <w:rFonts w:hint="eastAsia"/>
        </w:rPr>
        <w:t>后附企业营业执照</w:t>
      </w:r>
    </w:p>
    <w:p w14:paraId="71D013A2">
      <w:pPr>
        <w:widowControl/>
        <w:spacing w:after="150" w:line="360" w:lineRule="auto"/>
        <w:ind w:firstLine="420"/>
        <w:jc w:val="left"/>
        <w:rPr>
          <w:rFonts w:ascii="仿宋" w:hAnsi="仿宋" w:eastAsia="仿宋" w:cs="宋体"/>
          <w:sz w:val="28"/>
          <w:szCs w:val="28"/>
        </w:rPr>
      </w:pPr>
    </w:p>
    <w:p w14:paraId="5ED4ED21">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 xml:space="preserve"> </w:t>
      </w:r>
    </w:p>
    <w:p w14:paraId="3FB44EAC">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 xml:space="preserve"> </w:t>
      </w:r>
    </w:p>
    <w:p w14:paraId="5D518469">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12D68FC1">
      <w:pPr>
        <w:widowControl/>
        <w:spacing w:after="150" w:line="360" w:lineRule="auto"/>
        <w:ind w:firstLine="420"/>
        <w:jc w:val="right"/>
        <w:rPr>
          <w:rFonts w:hint="eastAsia"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378831A5">
      <w:pPr>
        <w:widowControl/>
        <w:spacing w:after="150" w:line="360" w:lineRule="auto"/>
        <w:ind w:firstLine="420"/>
        <w:jc w:val="right"/>
        <w:rPr>
          <w:rFonts w:hint="eastAsia" w:ascii="仿宋" w:hAnsi="仿宋" w:eastAsia="仿宋"/>
          <w:kern w:val="0"/>
          <w:sz w:val="28"/>
          <w:szCs w:val="28"/>
        </w:rPr>
      </w:pPr>
    </w:p>
    <w:p w14:paraId="20C240C1">
      <w:pPr>
        <w:pStyle w:val="2"/>
        <w:spacing w:line="360" w:lineRule="auto"/>
        <w:ind w:firstLine="0" w:firstLineChars="0"/>
        <w:rPr>
          <w:rFonts w:ascii="仿宋" w:hAnsi="仿宋" w:eastAsia="仿宋"/>
          <w:kern w:val="0"/>
          <w:sz w:val="28"/>
          <w:szCs w:val="28"/>
        </w:rPr>
      </w:pPr>
      <w:r>
        <w:rPr>
          <w:rFonts w:hint="eastAsia" w:ascii="仿宋" w:hAnsi="仿宋" w:eastAsia="仿宋"/>
          <w:kern w:val="0"/>
          <w:sz w:val="28"/>
          <w:szCs w:val="28"/>
        </w:rPr>
        <w:t xml:space="preserve"> </w:t>
      </w:r>
    </w:p>
    <w:p w14:paraId="069028ED">
      <w:pPr>
        <w:rPr>
          <w:rFonts w:hint="eastAsia" w:ascii="仿宋" w:hAnsi="仿宋" w:eastAsia="仿宋" w:cs="宋体"/>
          <w:b/>
          <w:bCs/>
          <w:kern w:val="0"/>
          <w:sz w:val="28"/>
          <w:szCs w:val="28"/>
        </w:rPr>
      </w:pPr>
      <w:r>
        <w:rPr>
          <w:rFonts w:hint="eastAsia" w:ascii="仿宋" w:hAnsi="仿宋" w:eastAsia="仿宋" w:cs="宋体"/>
          <w:b/>
          <w:bCs/>
          <w:kern w:val="0"/>
          <w:sz w:val="28"/>
          <w:szCs w:val="28"/>
        </w:rPr>
        <w:br w:type="page"/>
      </w:r>
    </w:p>
    <w:p w14:paraId="34F83FA5">
      <w:pPr>
        <w:pStyle w:val="2"/>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表2</w:t>
      </w:r>
    </w:p>
    <w:p w14:paraId="649B1B8F">
      <w:pPr>
        <w:pStyle w:val="2"/>
        <w:ind w:firstLine="0" w:firstLineChars="0"/>
        <w:jc w:val="center"/>
        <w:rPr>
          <w:rFonts w:ascii="仿宋" w:hAnsi="仿宋" w:eastAsia="仿宋" w:cs="宋体"/>
          <w:b/>
          <w:bCs/>
          <w:sz w:val="36"/>
          <w:szCs w:val="36"/>
        </w:rPr>
      </w:pPr>
      <w:r>
        <w:rPr>
          <w:rFonts w:hint="eastAsia" w:ascii="仿宋" w:hAnsi="仿宋" w:eastAsia="仿宋" w:cs="宋体"/>
          <w:b/>
          <w:bCs/>
          <w:sz w:val="36"/>
          <w:szCs w:val="36"/>
        </w:rPr>
        <w:t>相关产业发展情况</w:t>
      </w:r>
    </w:p>
    <w:p w14:paraId="04962DFE">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广州医科大学附属第二医院</w:t>
      </w:r>
      <w:r>
        <w:rPr>
          <w:rFonts w:hint="eastAsia" w:ascii="仿宋" w:hAnsi="仿宋" w:eastAsia="仿宋" w:cs="宋体"/>
          <w:kern w:val="0"/>
          <w:sz w:val="28"/>
          <w:szCs w:val="28"/>
        </w:rPr>
        <w:t>/广东远东招标代理有限公司</w:t>
      </w:r>
    </w:p>
    <w:p w14:paraId="5A53824C">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注：供应商应针对本项目提供相关产业发展情况说明，附件相关佐证材料（如有）。</w:t>
      </w:r>
    </w:p>
    <w:p w14:paraId="3E70C5BA">
      <w:pPr>
        <w:rPr>
          <w:rFonts w:ascii="仿宋" w:hAnsi="仿宋" w:eastAsia="仿宋"/>
          <w:sz w:val="32"/>
          <w:szCs w:val="32"/>
        </w:rPr>
      </w:pPr>
      <w:r>
        <w:rPr>
          <w:rFonts w:hint="eastAsia" w:ascii="仿宋" w:hAnsi="仿宋" w:eastAsia="仿宋"/>
          <w:sz w:val="32"/>
          <w:szCs w:val="32"/>
        </w:rPr>
        <w:t>1.现有产品的技术路线、工艺水平、技术水平或行业的发展历程、行业现状等：</w:t>
      </w:r>
    </w:p>
    <w:p w14:paraId="567BFBDD">
      <w:pPr>
        <w:rPr>
          <w:sz w:val="32"/>
          <w:szCs w:val="32"/>
        </w:rPr>
      </w:pPr>
      <w:r>
        <w:rPr>
          <w:sz w:val="32"/>
          <w:szCs w:val="32"/>
        </w:rPr>
        <w:t xml:space="preserve"> </w:t>
      </w:r>
    </w:p>
    <w:p w14:paraId="6847BD87">
      <w:pPr>
        <w:rPr>
          <w:sz w:val="32"/>
          <w:szCs w:val="32"/>
        </w:rPr>
      </w:pPr>
      <w:r>
        <w:rPr>
          <w:sz w:val="32"/>
          <w:szCs w:val="32"/>
        </w:rPr>
        <w:t xml:space="preserve"> </w:t>
      </w:r>
    </w:p>
    <w:p w14:paraId="35A09F6C">
      <w:pPr>
        <w:rPr>
          <w:sz w:val="32"/>
          <w:szCs w:val="32"/>
        </w:rPr>
      </w:pPr>
      <w:r>
        <w:rPr>
          <w:sz w:val="32"/>
          <w:szCs w:val="32"/>
        </w:rPr>
        <w:t xml:space="preserve"> </w:t>
      </w:r>
    </w:p>
    <w:p w14:paraId="3DF10A10">
      <w:pPr>
        <w:rPr>
          <w:sz w:val="32"/>
          <w:szCs w:val="32"/>
        </w:rPr>
      </w:pPr>
      <w:r>
        <w:rPr>
          <w:sz w:val="32"/>
          <w:szCs w:val="32"/>
        </w:rPr>
        <w:t xml:space="preserve"> </w:t>
      </w:r>
    </w:p>
    <w:p w14:paraId="7DEEE270">
      <w:pPr>
        <w:rPr>
          <w:rFonts w:ascii="仿宋" w:hAnsi="仿宋" w:eastAsia="仿宋"/>
          <w:sz w:val="32"/>
          <w:szCs w:val="32"/>
        </w:rPr>
      </w:pPr>
      <w:r>
        <w:rPr>
          <w:rFonts w:hint="eastAsia" w:ascii="仿宋" w:hAnsi="仿宋" w:eastAsia="仿宋"/>
          <w:sz w:val="32"/>
          <w:szCs w:val="32"/>
        </w:rPr>
        <w:t>2.可能涉及的企业资质（如生产企业准入资格）、产品资质（如涉及到强制检验）、人员资质：</w:t>
      </w:r>
    </w:p>
    <w:p w14:paraId="4AF598E7">
      <w:pPr>
        <w:rPr>
          <w:sz w:val="32"/>
          <w:szCs w:val="32"/>
        </w:rPr>
      </w:pPr>
      <w:r>
        <w:rPr>
          <w:sz w:val="32"/>
          <w:szCs w:val="32"/>
        </w:rPr>
        <w:t xml:space="preserve"> </w:t>
      </w:r>
    </w:p>
    <w:p w14:paraId="0B936B19">
      <w:pPr>
        <w:rPr>
          <w:sz w:val="32"/>
          <w:szCs w:val="32"/>
        </w:rPr>
      </w:pPr>
      <w:r>
        <w:rPr>
          <w:sz w:val="32"/>
          <w:szCs w:val="32"/>
        </w:rPr>
        <w:t xml:space="preserve"> </w:t>
      </w:r>
    </w:p>
    <w:p w14:paraId="494523A6">
      <w:pPr>
        <w:rPr>
          <w:sz w:val="32"/>
          <w:szCs w:val="32"/>
        </w:rPr>
      </w:pPr>
      <w:r>
        <w:rPr>
          <w:sz w:val="32"/>
          <w:szCs w:val="32"/>
        </w:rPr>
        <w:t xml:space="preserve"> </w:t>
      </w:r>
    </w:p>
    <w:p w14:paraId="5C659865">
      <w:pPr>
        <w:rPr>
          <w:sz w:val="32"/>
          <w:szCs w:val="32"/>
        </w:rPr>
      </w:pPr>
      <w:r>
        <w:rPr>
          <w:sz w:val="32"/>
          <w:szCs w:val="32"/>
        </w:rPr>
        <w:t xml:space="preserve"> </w:t>
      </w:r>
    </w:p>
    <w:p w14:paraId="3B2DF296">
      <w:pPr>
        <w:rPr>
          <w:rFonts w:ascii="仿宋" w:hAnsi="仿宋" w:eastAsia="仿宋"/>
          <w:sz w:val="32"/>
          <w:szCs w:val="32"/>
        </w:rPr>
      </w:pPr>
      <w:r>
        <w:rPr>
          <w:rFonts w:hint="eastAsia" w:ascii="仿宋" w:hAnsi="仿宋" w:eastAsia="仿宋"/>
          <w:sz w:val="32"/>
          <w:szCs w:val="32"/>
        </w:rPr>
        <w:t>3.涉及的相关标准（含国家标准）和规范：</w:t>
      </w:r>
    </w:p>
    <w:p w14:paraId="3637D432">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6F6E495C">
      <w:pPr>
        <w:widowControl/>
        <w:spacing w:after="150" w:line="360" w:lineRule="auto"/>
        <w:ind w:firstLine="420"/>
        <w:jc w:val="right"/>
        <w:rPr>
          <w:rFonts w:ascii="仿宋" w:hAnsi="仿宋" w:eastAsia="仿宋"/>
          <w:kern w:val="0"/>
          <w:sz w:val="28"/>
          <w:szCs w:val="28"/>
        </w:rPr>
      </w:pPr>
      <w:r>
        <w:rPr>
          <w:rFonts w:hint="eastAsia" w:ascii="仿宋" w:hAnsi="仿宋" w:eastAsia="仿宋" w:cs="宋体"/>
          <w:kern w:val="0"/>
          <w:sz w:val="28"/>
          <w:szCs w:val="28"/>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25B70A06">
      <w:pPr>
        <w:widowControl/>
        <w:spacing w:after="150" w:line="360" w:lineRule="auto"/>
        <w:ind w:firstLine="420"/>
        <w:jc w:val="right"/>
        <w:rPr>
          <w:rFonts w:hint="eastAsia"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EB87603">
      <w:pPr>
        <w:widowControl/>
        <w:spacing w:after="150" w:line="360" w:lineRule="auto"/>
        <w:ind w:firstLine="420"/>
        <w:jc w:val="right"/>
        <w:rPr>
          <w:rFonts w:hint="eastAsia" w:ascii="仿宋" w:hAnsi="仿宋" w:eastAsia="仿宋"/>
          <w:kern w:val="0"/>
          <w:sz w:val="28"/>
          <w:szCs w:val="28"/>
        </w:rPr>
      </w:pPr>
    </w:p>
    <w:p w14:paraId="5DE8B4DE">
      <w:pPr>
        <w:pStyle w:val="2"/>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表3</w:t>
      </w:r>
    </w:p>
    <w:p w14:paraId="3C5C7022">
      <w:pPr>
        <w:pStyle w:val="2"/>
        <w:ind w:firstLine="0" w:firstLineChars="0"/>
        <w:jc w:val="center"/>
        <w:rPr>
          <w:rFonts w:ascii="仿宋" w:hAnsi="仿宋" w:eastAsia="仿宋" w:cs="宋体"/>
          <w:b/>
          <w:bCs/>
          <w:kern w:val="0"/>
          <w:sz w:val="36"/>
          <w:szCs w:val="36"/>
        </w:rPr>
      </w:pPr>
      <w:r>
        <w:rPr>
          <w:rFonts w:hint="eastAsia" w:ascii="仿宋" w:hAnsi="仿宋" w:eastAsia="仿宋" w:cs="宋体"/>
          <w:b/>
          <w:bCs/>
          <w:sz w:val="36"/>
          <w:szCs w:val="36"/>
        </w:rPr>
        <w:t>市场供给情况</w:t>
      </w:r>
    </w:p>
    <w:p w14:paraId="56AF1402">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致：</w:t>
      </w:r>
      <w:r>
        <w:rPr>
          <w:rFonts w:hint="eastAsia" w:ascii="仿宋" w:hAnsi="仿宋" w:eastAsia="仿宋" w:cs="宋体"/>
          <w:kern w:val="0"/>
          <w:sz w:val="28"/>
          <w:szCs w:val="28"/>
          <w:lang w:eastAsia="zh-CN"/>
        </w:rPr>
        <w:t>广州医科大学附属第二医院</w:t>
      </w:r>
      <w:r>
        <w:rPr>
          <w:rFonts w:hint="eastAsia" w:ascii="仿宋" w:hAnsi="仿宋" w:eastAsia="仿宋" w:cs="宋体"/>
          <w:kern w:val="0"/>
          <w:sz w:val="28"/>
          <w:szCs w:val="28"/>
        </w:rPr>
        <w:t>/广东远东招标代理有限公司</w:t>
      </w:r>
    </w:p>
    <w:p w14:paraId="72C0C4FD">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注：供应商应针对本项目提供市场供给情况说明，附件相关佐证材料（如有）。</w:t>
      </w:r>
    </w:p>
    <w:p w14:paraId="1B1FF6CE">
      <w:pPr>
        <w:rPr>
          <w:rFonts w:ascii="仿宋" w:hAnsi="仿宋" w:eastAsia="仿宋"/>
          <w:sz w:val="32"/>
          <w:szCs w:val="32"/>
        </w:rPr>
      </w:pPr>
      <w:r>
        <w:rPr>
          <w:rFonts w:hint="eastAsia" w:ascii="仿宋" w:hAnsi="仿宋" w:eastAsia="仿宋"/>
          <w:sz w:val="32"/>
          <w:szCs w:val="32"/>
        </w:rPr>
        <w:t>1.市场竞争程度：</w:t>
      </w:r>
    </w:p>
    <w:p w14:paraId="09A201A8">
      <w:pPr>
        <w:rPr>
          <w:sz w:val="32"/>
          <w:szCs w:val="32"/>
        </w:rPr>
      </w:pPr>
      <w:r>
        <w:rPr>
          <w:sz w:val="32"/>
          <w:szCs w:val="32"/>
        </w:rPr>
        <w:t xml:space="preserve"> </w:t>
      </w:r>
    </w:p>
    <w:p w14:paraId="6BD1A8AD">
      <w:pPr>
        <w:rPr>
          <w:sz w:val="32"/>
          <w:szCs w:val="32"/>
        </w:rPr>
      </w:pPr>
      <w:r>
        <w:rPr>
          <w:sz w:val="32"/>
          <w:szCs w:val="32"/>
        </w:rPr>
        <w:t xml:space="preserve"> </w:t>
      </w:r>
    </w:p>
    <w:p w14:paraId="561F5CB2">
      <w:pPr>
        <w:rPr>
          <w:sz w:val="32"/>
          <w:szCs w:val="32"/>
        </w:rPr>
      </w:pPr>
      <w:r>
        <w:rPr>
          <w:sz w:val="32"/>
          <w:szCs w:val="32"/>
        </w:rPr>
        <w:t xml:space="preserve"> </w:t>
      </w:r>
    </w:p>
    <w:p w14:paraId="30D2CAE4">
      <w:pPr>
        <w:rPr>
          <w:sz w:val="32"/>
          <w:szCs w:val="32"/>
        </w:rPr>
      </w:pPr>
      <w:r>
        <w:rPr>
          <w:sz w:val="32"/>
          <w:szCs w:val="32"/>
        </w:rPr>
        <w:t xml:space="preserve"> </w:t>
      </w:r>
    </w:p>
    <w:p w14:paraId="2706F451">
      <w:pPr>
        <w:rPr>
          <w:rFonts w:ascii="仿宋" w:hAnsi="仿宋" w:eastAsia="仿宋"/>
          <w:sz w:val="32"/>
          <w:szCs w:val="32"/>
        </w:rPr>
      </w:pPr>
      <w:r>
        <w:rPr>
          <w:rFonts w:hint="eastAsia" w:ascii="仿宋" w:hAnsi="仿宋" w:eastAsia="仿宋"/>
          <w:sz w:val="32"/>
          <w:szCs w:val="32"/>
        </w:rPr>
        <w:t>2.价格水平或价格构成：</w:t>
      </w:r>
    </w:p>
    <w:p w14:paraId="09446F01">
      <w:pPr>
        <w:rPr>
          <w:sz w:val="32"/>
          <w:szCs w:val="32"/>
        </w:rPr>
      </w:pPr>
      <w:r>
        <w:rPr>
          <w:sz w:val="32"/>
          <w:szCs w:val="32"/>
        </w:rPr>
        <w:t xml:space="preserve"> </w:t>
      </w:r>
    </w:p>
    <w:p w14:paraId="50284738">
      <w:pPr>
        <w:rPr>
          <w:sz w:val="32"/>
          <w:szCs w:val="32"/>
        </w:rPr>
      </w:pPr>
      <w:r>
        <w:rPr>
          <w:sz w:val="32"/>
          <w:szCs w:val="32"/>
        </w:rPr>
        <w:t xml:space="preserve"> </w:t>
      </w:r>
    </w:p>
    <w:p w14:paraId="479B7221">
      <w:pPr>
        <w:rPr>
          <w:sz w:val="32"/>
          <w:szCs w:val="32"/>
        </w:rPr>
      </w:pPr>
      <w:r>
        <w:rPr>
          <w:sz w:val="32"/>
          <w:szCs w:val="32"/>
        </w:rPr>
        <w:t xml:space="preserve"> </w:t>
      </w:r>
    </w:p>
    <w:p w14:paraId="502FF9A5">
      <w:pPr>
        <w:rPr>
          <w:sz w:val="32"/>
          <w:szCs w:val="32"/>
        </w:rPr>
      </w:pPr>
      <w:r>
        <w:rPr>
          <w:sz w:val="32"/>
          <w:szCs w:val="32"/>
        </w:rPr>
        <w:t xml:space="preserve"> </w:t>
      </w:r>
    </w:p>
    <w:p w14:paraId="1AEB43BA">
      <w:pPr>
        <w:rPr>
          <w:rFonts w:ascii="仿宋" w:hAnsi="仿宋" w:eastAsia="仿宋" w:cs="宋体"/>
          <w:sz w:val="28"/>
          <w:szCs w:val="28"/>
        </w:rPr>
      </w:pPr>
      <w:r>
        <w:rPr>
          <w:rFonts w:hint="eastAsia" w:ascii="仿宋" w:hAnsi="仿宋" w:eastAsia="仿宋"/>
          <w:sz w:val="32"/>
          <w:szCs w:val="32"/>
        </w:rPr>
        <w:t>3.履约能力、售后服务能力：</w:t>
      </w:r>
    </w:p>
    <w:p w14:paraId="71A2EF1B">
      <w:pPr>
        <w:pStyle w:val="2"/>
        <w:ind w:firstLine="0" w:firstLineChars="0"/>
        <w:rPr>
          <w:rFonts w:ascii="仿宋" w:hAnsi="仿宋" w:eastAsia="仿宋" w:cs="宋体"/>
          <w:sz w:val="28"/>
          <w:szCs w:val="28"/>
        </w:rPr>
      </w:pPr>
      <w:r>
        <w:rPr>
          <w:rFonts w:hint="eastAsia" w:ascii="仿宋" w:hAnsi="仿宋" w:eastAsia="仿宋" w:cs="宋体"/>
          <w:sz w:val="28"/>
          <w:szCs w:val="28"/>
        </w:rPr>
        <w:t xml:space="preserve"> </w:t>
      </w:r>
    </w:p>
    <w:p w14:paraId="59850915">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326B91BC">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24817C6">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br w:type="page"/>
      </w:r>
      <w:r>
        <w:rPr>
          <w:rFonts w:hint="eastAsia" w:ascii="仿宋" w:hAnsi="仿宋" w:eastAsia="仿宋" w:cs="宋体"/>
          <w:b/>
          <w:bCs/>
          <w:kern w:val="0"/>
          <w:sz w:val="28"/>
          <w:szCs w:val="28"/>
        </w:rPr>
        <w:t>表4</w:t>
      </w:r>
    </w:p>
    <w:p w14:paraId="05294A1B">
      <w:pPr>
        <w:pStyle w:val="2"/>
        <w:ind w:firstLine="0" w:firstLineChars="0"/>
        <w:jc w:val="center"/>
        <w:rPr>
          <w:rFonts w:ascii="仿宋" w:hAnsi="仿宋" w:eastAsia="仿宋" w:cs="宋体"/>
          <w:kern w:val="0"/>
          <w:sz w:val="28"/>
          <w:szCs w:val="28"/>
        </w:rPr>
      </w:pPr>
      <w:bookmarkStart w:id="1" w:name="_Hlk143094076"/>
      <w:r>
        <w:rPr>
          <w:rFonts w:hint="eastAsia" w:ascii="仿宋" w:hAnsi="仿宋" w:eastAsia="仿宋" w:cs="宋体"/>
          <w:b/>
          <w:bCs/>
          <w:sz w:val="36"/>
          <w:szCs w:val="36"/>
        </w:rPr>
        <w:t>202</w:t>
      </w:r>
      <w:r>
        <w:rPr>
          <w:rFonts w:hint="eastAsia" w:ascii="仿宋" w:hAnsi="仿宋" w:eastAsia="仿宋" w:cs="宋体"/>
          <w:b/>
          <w:bCs/>
          <w:sz w:val="36"/>
          <w:szCs w:val="36"/>
          <w:lang w:val="en-US" w:eastAsia="zh-CN"/>
        </w:rPr>
        <w:t>2</w:t>
      </w:r>
      <w:r>
        <w:rPr>
          <w:rFonts w:hint="eastAsia" w:ascii="仿宋" w:hAnsi="仿宋" w:eastAsia="仿宋" w:cs="宋体"/>
          <w:b/>
          <w:bCs/>
          <w:sz w:val="36"/>
          <w:szCs w:val="36"/>
        </w:rPr>
        <w:t>年以来所递交的产品的相同品牌型号的最低的成交价格记录（如有）</w:t>
      </w:r>
    </w:p>
    <w:bookmarkEnd w:id="1"/>
    <w:p w14:paraId="67E8E598">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232FF56B">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广州医科大学附属第二医院</w:t>
      </w:r>
      <w:r>
        <w:rPr>
          <w:rFonts w:hint="eastAsia" w:ascii="仿宋" w:hAnsi="仿宋" w:eastAsia="仿宋" w:cs="宋体"/>
          <w:kern w:val="0"/>
          <w:sz w:val="28"/>
          <w:szCs w:val="28"/>
        </w:rPr>
        <w:t>/广东远东招标代理有限公司</w:t>
      </w:r>
    </w:p>
    <w:tbl>
      <w:tblPr>
        <w:tblStyle w:val="6"/>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229"/>
        <w:gridCol w:w="1276"/>
      </w:tblGrid>
      <w:tr w14:paraId="05D1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59EC3F32">
            <w:pPr>
              <w:jc w:val="center"/>
              <w:rPr>
                <w:rFonts w:ascii="仿宋" w:hAnsi="仿宋" w:eastAsia="仿宋"/>
                <w:b/>
                <w:bCs/>
                <w:kern w:val="2"/>
                <w:sz w:val="24"/>
                <w:szCs w:val="24"/>
              </w:rPr>
            </w:pPr>
            <w:r>
              <w:rPr>
                <w:rFonts w:hint="eastAsia" w:ascii="仿宋" w:hAnsi="仿宋" w:eastAsia="仿宋"/>
                <w:b/>
                <w:bCs/>
                <w:kern w:val="0"/>
                <w:sz w:val="24"/>
                <w:szCs w:val="24"/>
              </w:rPr>
              <w:t>序号</w:t>
            </w:r>
          </w:p>
        </w:tc>
        <w:tc>
          <w:tcPr>
            <w:tcW w:w="1204" w:type="dxa"/>
            <w:tcBorders>
              <w:top w:val="single" w:color="auto" w:sz="4" w:space="0"/>
              <w:left w:val="single" w:color="auto" w:sz="4" w:space="0"/>
              <w:bottom w:val="single" w:color="auto" w:sz="4" w:space="0"/>
              <w:right w:val="single" w:color="auto" w:sz="4" w:space="0"/>
            </w:tcBorders>
            <w:vAlign w:val="center"/>
          </w:tcPr>
          <w:p w14:paraId="47AB0851">
            <w:pPr>
              <w:jc w:val="center"/>
              <w:rPr>
                <w:rFonts w:ascii="仿宋" w:hAnsi="仿宋" w:eastAsia="仿宋"/>
                <w:b/>
                <w:bCs/>
                <w:kern w:val="0"/>
                <w:sz w:val="24"/>
                <w:szCs w:val="24"/>
              </w:rPr>
            </w:pPr>
            <w:r>
              <w:rPr>
                <w:rFonts w:hint="eastAsia" w:ascii="仿宋" w:hAnsi="仿宋" w:eastAsia="仿宋"/>
                <w:b/>
                <w:bCs/>
                <w:kern w:val="0"/>
                <w:sz w:val="24"/>
                <w:szCs w:val="24"/>
              </w:rPr>
              <w:t>采购人</w:t>
            </w:r>
          </w:p>
        </w:tc>
        <w:tc>
          <w:tcPr>
            <w:tcW w:w="1326" w:type="dxa"/>
            <w:tcBorders>
              <w:top w:val="single" w:color="auto" w:sz="4" w:space="0"/>
              <w:left w:val="single" w:color="auto" w:sz="4" w:space="0"/>
              <w:bottom w:val="single" w:color="auto" w:sz="4" w:space="0"/>
              <w:right w:val="single" w:color="auto" w:sz="4" w:space="0"/>
            </w:tcBorders>
            <w:vAlign w:val="center"/>
          </w:tcPr>
          <w:p w14:paraId="0CB3ECD5">
            <w:pPr>
              <w:jc w:val="center"/>
              <w:rPr>
                <w:rFonts w:ascii="仿宋" w:hAnsi="仿宋" w:eastAsia="仿宋"/>
                <w:b/>
                <w:bCs/>
                <w:kern w:val="0"/>
                <w:sz w:val="24"/>
                <w:szCs w:val="24"/>
              </w:rPr>
            </w:pPr>
            <w:r>
              <w:rPr>
                <w:rFonts w:hint="eastAsia" w:ascii="仿宋" w:hAnsi="仿宋" w:eastAsia="仿宋"/>
                <w:b/>
                <w:bCs/>
                <w:kern w:val="0"/>
                <w:sz w:val="24"/>
                <w:szCs w:val="24"/>
              </w:rPr>
              <w:t>项目名称</w:t>
            </w:r>
          </w:p>
        </w:tc>
        <w:tc>
          <w:tcPr>
            <w:tcW w:w="1243" w:type="dxa"/>
            <w:tcBorders>
              <w:top w:val="single" w:color="auto" w:sz="4" w:space="0"/>
              <w:left w:val="single" w:color="auto" w:sz="4" w:space="0"/>
              <w:bottom w:val="single" w:color="auto" w:sz="4" w:space="0"/>
              <w:right w:val="single" w:color="auto" w:sz="4" w:space="0"/>
            </w:tcBorders>
            <w:vAlign w:val="center"/>
          </w:tcPr>
          <w:p w14:paraId="4BA1D180">
            <w:pPr>
              <w:jc w:val="center"/>
              <w:rPr>
                <w:rFonts w:ascii="仿宋" w:hAnsi="仿宋" w:eastAsia="仿宋"/>
                <w:b/>
                <w:bCs/>
                <w:kern w:val="0"/>
                <w:sz w:val="24"/>
                <w:szCs w:val="24"/>
              </w:rPr>
            </w:pPr>
            <w:r>
              <w:rPr>
                <w:rFonts w:hint="eastAsia" w:ascii="仿宋" w:hAnsi="仿宋" w:eastAsia="仿宋"/>
                <w:b/>
                <w:bCs/>
                <w:kern w:val="0"/>
                <w:sz w:val="24"/>
                <w:szCs w:val="24"/>
              </w:rPr>
              <w:t>项目预算</w:t>
            </w:r>
          </w:p>
        </w:tc>
        <w:tc>
          <w:tcPr>
            <w:tcW w:w="1034" w:type="dxa"/>
            <w:tcBorders>
              <w:top w:val="single" w:color="auto" w:sz="4" w:space="0"/>
              <w:left w:val="single" w:color="auto" w:sz="4" w:space="0"/>
              <w:bottom w:val="single" w:color="auto" w:sz="4" w:space="0"/>
              <w:right w:val="single" w:color="auto" w:sz="4" w:space="0"/>
            </w:tcBorders>
            <w:vAlign w:val="center"/>
          </w:tcPr>
          <w:p w14:paraId="1A7E3FF5">
            <w:pPr>
              <w:jc w:val="center"/>
              <w:rPr>
                <w:rFonts w:ascii="仿宋" w:hAnsi="仿宋" w:eastAsia="仿宋"/>
                <w:b/>
                <w:bCs/>
                <w:kern w:val="0"/>
                <w:sz w:val="24"/>
                <w:szCs w:val="24"/>
              </w:rPr>
            </w:pPr>
            <w:r>
              <w:rPr>
                <w:rFonts w:hint="eastAsia" w:ascii="仿宋" w:hAnsi="仿宋" w:eastAsia="仿宋"/>
                <w:b/>
                <w:bCs/>
                <w:kern w:val="0"/>
                <w:sz w:val="24"/>
                <w:szCs w:val="24"/>
              </w:rPr>
              <w:t>中标/成交人</w:t>
            </w:r>
          </w:p>
        </w:tc>
        <w:tc>
          <w:tcPr>
            <w:tcW w:w="1139" w:type="dxa"/>
            <w:tcBorders>
              <w:top w:val="single" w:color="auto" w:sz="4" w:space="0"/>
              <w:left w:val="single" w:color="auto" w:sz="4" w:space="0"/>
              <w:bottom w:val="single" w:color="auto" w:sz="4" w:space="0"/>
              <w:right w:val="single" w:color="auto" w:sz="4" w:space="0"/>
            </w:tcBorders>
            <w:vAlign w:val="center"/>
          </w:tcPr>
          <w:p w14:paraId="1316360C">
            <w:pPr>
              <w:jc w:val="center"/>
              <w:rPr>
                <w:rFonts w:ascii="仿宋" w:hAnsi="仿宋" w:eastAsia="仿宋"/>
                <w:b/>
                <w:bCs/>
                <w:kern w:val="0"/>
                <w:sz w:val="24"/>
                <w:szCs w:val="24"/>
              </w:rPr>
            </w:pPr>
            <w:r>
              <w:rPr>
                <w:rFonts w:hint="eastAsia" w:ascii="仿宋" w:hAnsi="仿宋" w:eastAsia="仿宋"/>
                <w:b/>
                <w:bCs/>
                <w:kern w:val="0"/>
                <w:sz w:val="24"/>
                <w:szCs w:val="24"/>
              </w:rPr>
              <w:t>中标/成交价</w:t>
            </w:r>
          </w:p>
        </w:tc>
        <w:tc>
          <w:tcPr>
            <w:tcW w:w="1229" w:type="dxa"/>
            <w:tcBorders>
              <w:top w:val="single" w:color="auto" w:sz="4" w:space="0"/>
              <w:left w:val="single" w:color="auto" w:sz="4" w:space="0"/>
              <w:bottom w:val="single" w:color="auto" w:sz="4" w:space="0"/>
              <w:right w:val="single" w:color="auto" w:sz="4" w:space="0"/>
            </w:tcBorders>
            <w:vAlign w:val="center"/>
          </w:tcPr>
          <w:p w14:paraId="0356DA98">
            <w:pPr>
              <w:jc w:val="center"/>
              <w:rPr>
                <w:rFonts w:ascii="仿宋" w:hAnsi="仿宋" w:eastAsia="仿宋"/>
                <w:b/>
                <w:bCs/>
                <w:kern w:val="0"/>
                <w:sz w:val="24"/>
                <w:szCs w:val="24"/>
              </w:rPr>
            </w:pPr>
            <w:r>
              <w:rPr>
                <w:rFonts w:hint="eastAsia" w:ascii="仿宋" w:hAnsi="仿宋" w:eastAsia="仿宋"/>
                <w:b/>
                <w:bCs/>
                <w:kern w:val="0"/>
                <w:sz w:val="24"/>
                <w:szCs w:val="24"/>
              </w:rPr>
              <w:t>中标/成交品牌</w:t>
            </w:r>
          </w:p>
        </w:tc>
        <w:tc>
          <w:tcPr>
            <w:tcW w:w="1276" w:type="dxa"/>
            <w:tcBorders>
              <w:top w:val="single" w:color="auto" w:sz="4" w:space="0"/>
              <w:left w:val="single" w:color="auto" w:sz="4" w:space="0"/>
              <w:bottom w:val="single" w:color="auto" w:sz="4" w:space="0"/>
              <w:right w:val="single" w:color="auto" w:sz="4" w:space="0"/>
            </w:tcBorders>
            <w:vAlign w:val="center"/>
          </w:tcPr>
          <w:p w14:paraId="51F5D4BD">
            <w:pPr>
              <w:jc w:val="center"/>
              <w:rPr>
                <w:rFonts w:ascii="仿宋" w:hAnsi="仿宋" w:eastAsia="仿宋"/>
                <w:b/>
                <w:bCs/>
                <w:kern w:val="0"/>
                <w:sz w:val="24"/>
                <w:szCs w:val="24"/>
              </w:rPr>
            </w:pPr>
            <w:r>
              <w:rPr>
                <w:rFonts w:hint="eastAsia" w:ascii="仿宋" w:hAnsi="仿宋" w:eastAsia="仿宋"/>
                <w:b/>
                <w:bCs/>
                <w:kern w:val="0"/>
                <w:sz w:val="24"/>
                <w:szCs w:val="24"/>
              </w:rPr>
              <w:t>中标/成交型号</w:t>
            </w:r>
          </w:p>
        </w:tc>
      </w:tr>
      <w:tr w14:paraId="788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31D85A05">
            <w:pPr>
              <w:jc w:val="center"/>
              <w:rPr>
                <w:rFonts w:ascii="仿宋" w:hAnsi="仿宋" w:eastAsia="仿宋"/>
                <w:kern w:val="0"/>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00107DF3">
            <w:pPr>
              <w:jc w:val="center"/>
              <w:rPr>
                <w:rFonts w:ascii="仿宋" w:hAnsi="仿宋" w:eastAsia="仿宋"/>
                <w:kern w:val="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14:paraId="2AB2BACA">
            <w:pPr>
              <w:jc w:val="center"/>
              <w:rPr>
                <w:rFonts w:ascii="仿宋" w:hAnsi="仿宋" w:eastAsia="仿宋"/>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653BFE75">
            <w:pPr>
              <w:jc w:val="center"/>
              <w:rPr>
                <w:rFonts w:ascii="仿宋" w:hAnsi="仿宋" w:eastAsia="仿宋"/>
                <w:kern w:val="0"/>
                <w:sz w:val="24"/>
                <w:szCs w:val="24"/>
              </w:rPr>
            </w:pPr>
          </w:p>
        </w:tc>
        <w:tc>
          <w:tcPr>
            <w:tcW w:w="1034" w:type="dxa"/>
            <w:tcBorders>
              <w:top w:val="single" w:color="auto" w:sz="4" w:space="0"/>
              <w:left w:val="single" w:color="auto" w:sz="4" w:space="0"/>
              <w:bottom w:val="single" w:color="auto" w:sz="4" w:space="0"/>
              <w:right w:val="single" w:color="auto" w:sz="4" w:space="0"/>
            </w:tcBorders>
            <w:vAlign w:val="center"/>
          </w:tcPr>
          <w:p w14:paraId="655FF6F3">
            <w:pPr>
              <w:jc w:val="center"/>
              <w:rPr>
                <w:rFonts w:ascii="仿宋" w:hAnsi="仿宋" w:eastAsia="仿宋"/>
                <w:kern w:val="0"/>
                <w:sz w:val="24"/>
                <w:szCs w:val="24"/>
              </w:rPr>
            </w:pPr>
          </w:p>
        </w:tc>
        <w:tc>
          <w:tcPr>
            <w:tcW w:w="1139" w:type="dxa"/>
            <w:tcBorders>
              <w:top w:val="single" w:color="auto" w:sz="4" w:space="0"/>
              <w:left w:val="single" w:color="auto" w:sz="4" w:space="0"/>
              <w:bottom w:val="single" w:color="auto" w:sz="4" w:space="0"/>
              <w:right w:val="single" w:color="auto" w:sz="4" w:space="0"/>
            </w:tcBorders>
            <w:vAlign w:val="center"/>
          </w:tcPr>
          <w:p w14:paraId="364A574D">
            <w:pPr>
              <w:jc w:val="center"/>
              <w:rPr>
                <w:rFonts w:ascii="仿宋" w:hAnsi="仿宋" w:eastAsia="仿宋"/>
                <w:kern w:val="0"/>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14:paraId="7D285DA4">
            <w:pPr>
              <w:jc w:val="center"/>
              <w:rPr>
                <w:rFonts w:ascii="仿宋" w:hAnsi="仿宋" w:eastAsia="仿宋"/>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F9BBB16">
            <w:pPr>
              <w:jc w:val="center"/>
              <w:rPr>
                <w:rFonts w:ascii="仿宋" w:hAnsi="仿宋" w:eastAsia="仿宋"/>
                <w:kern w:val="0"/>
                <w:sz w:val="24"/>
                <w:szCs w:val="24"/>
              </w:rPr>
            </w:pPr>
          </w:p>
        </w:tc>
      </w:tr>
      <w:tr w14:paraId="37D4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09B9F97F">
            <w:pPr>
              <w:jc w:val="center"/>
              <w:rPr>
                <w:rFonts w:ascii="仿宋" w:hAnsi="仿宋" w:eastAsia="仿宋"/>
                <w:kern w:val="0"/>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3B0AE4AF">
            <w:pPr>
              <w:jc w:val="center"/>
              <w:rPr>
                <w:rFonts w:ascii="仿宋" w:hAnsi="仿宋" w:eastAsia="仿宋"/>
                <w:kern w:val="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14:paraId="059663DF">
            <w:pPr>
              <w:jc w:val="center"/>
              <w:rPr>
                <w:rFonts w:ascii="仿宋" w:hAnsi="仿宋" w:eastAsia="仿宋"/>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04121730">
            <w:pPr>
              <w:jc w:val="center"/>
              <w:rPr>
                <w:rFonts w:ascii="仿宋" w:hAnsi="仿宋" w:eastAsia="仿宋"/>
                <w:kern w:val="0"/>
                <w:sz w:val="24"/>
                <w:szCs w:val="24"/>
              </w:rPr>
            </w:pPr>
          </w:p>
        </w:tc>
        <w:tc>
          <w:tcPr>
            <w:tcW w:w="1034" w:type="dxa"/>
            <w:tcBorders>
              <w:top w:val="single" w:color="auto" w:sz="4" w:space="0"/>
              <w:left w:val="single" w:color="auto" w:sz="4" w:space="0"/>
              <w:bottom w:val="single" w:color="auto" w:sz="4" w:space="0"/>
              <w:right w:val="single" w:color="auto" w:sz="4" w:space="0"/>
            </w:tcBorders>
            <w:vAlign w:val="center"/>
          </w:tcPr>
          <w:p w14:paraId="6D5F06C1">
            <w:pPr>
              <w:jc w:val="center"/>
              <w:rPr>
                <w:rFonts w:ascii="仿宋" w:hAnsi="仿宋" w:eastAsia="仿宋"/>
                <w:kern w:val="0"/>
                <w:sz w:val="24"/>
                <w:szCs w:val="24"/>
              </w:rPr>
            </w:pPr>
          </w:p>
        </w:tc>
        <w:tc>
          <w:tcPr>
            <w:tcW w:w="1139" w:type="dxa"/>
            <w:tcBorders>
              <w:top w:val="single" w:color="auto" w:sz="4" w:space="0"/>
              <w:left w:val="single" w:color="auto" w:sz="4" w:space="0"/>
              <w:bottom w:val="single" w:color="auto" w:sz="4" w:space="0"/>
              <w:right w:val="single" w:color="auto" w:sz="4" w:space="0"/>
            </w:tcBorders>
            <w:vAlign w:val="center"/>
          </w:tcPr>
          <w:p w14:paraId="3AAA2F7D">
            <w:pPr>
              <w:jc w:val="center"/>
              <w:rPr>
                <w:rFonts w:ascii="仿宋" w:hAnsi="仿宋" w:eastAsia="仿宋"/>
                <w:kern w:val="0"/>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14:paraId="7B891BBE">
            <w:pPr>
              <w:jc w:val="center"/>
              <w:rPr>
                <w:rFonts w:ascii="仿宋" w:hAnsi="仿宋" w:eastAsia="仿宋"/>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3C86431">
            <w:pPr>
              <w:jc w:val="center"/>
              <w:rPr>
                <w:rFonts w:ascii="仿宋" w:hAnsi="仿宋" w:eastAsia="仿宋"/>
                <w:kern w:val="0"/>
                <w:sz w:val="24"/>
                <w:szCs w:val="24"/>
              </w:rPr>
            </w:pPr>
          </w:p>
        </w:tc>
      </w:tr>
      <w:tr w14:paraId="4642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F8DC3BD">
            <w:pPr>
              <w:jc w:val="center"/>
              <w:rPr>
                <w:rFonts w:ascii="仿宋" w:hAnsi="仿宋" w:eastAsia="仿宋"/>
                <w:kern w:val="0"/>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14:paraId="0FB04803">
            <w:pPr>
              <w:jc w:val="center"/>
              <w:rPr>
                <w:rFonts w:ascii="仿宋" w:hAnsi="仿宋" w:eastAsia="仿宋"/>
                <w:kern w:val="0"/>
                <w:sz w:val="24"/>
                <w:szCs w:val="24"/>
              </w:rPr>
            </w:pPr>
          </w:p>
        </w:tc>
        <w:tc>
          <w:tcPr>
            <w:tcW w:w="1326" w:type="dxa"/>
            <w:tcBorders>
              <w:top w:val="single" w:color="auto" w:sz="4" w:space="0"/>
              <w:left w:val="single" w:color="auto" w:sz="4" w:space="0"/>
              <w:bottom w:val="single" w:color="auto" w:sz="4" w:space="0"/>
              <w:right w:val="single" w:color="auto" w:sz="4" w:space="0"/>
            </w:tcBorders>
            <w:vAlign w:val="center"/>
          </w:tcPr>
          <w:p w14:paraId="5EDD5C89">
            <w:pPr>
              <w:jc w:val="center"/>
              <w:rPr>
                <w:rFonts w:ascii="仿宋" w:hAnsi="仿宋" w:eastAsia="仿宋"/>
                <w:kern w:val="0"/>
                <w:sz w:val="24"/>
                <w:szCs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4764D3F2">
            <w:pPr>
              <w:jc w:val="center"/>
              <w:rPr>
                <w:rFonts w:ascii="仿宋" w:hAnsi="仿宋" w:eastAsia="仿宋"/>
                <w:kern w:val="0"/>
                <w:sz w:val="24"/>
                <w:szCs w:val="24"/>
              </w:rPr>
            </w:pPr>
          </w:p>
        </w:tc>
        <w:tc>
          <w:tcPr>
            <w:tcW w:w="1034" w:type="dxa"/>
            <w:tcBorders>
              <w:top w:val="single" w:color="auto" w:sz="4" w:space="0"/>
              <w:left w:val="single" w:color="auto" w:sz="4" w:space="0"/>
              <w:bottom w:val="single" w:color="auto" w:sz="4" w:space="0"/>
              <w:right w:val="single" w:color="auto" w:sz="4" w:space="0"/>
            </w:tcBorders>
            <w:vAlign w:val="center"/>
          </w:tcPr>
          <w:p w14:paraId="7391FB4D">
            <w:pPr>
              <w:jc w:val="center"/>
              <w:rPr>
                <w:rFonts w:ascii="仿宋" w:hAnsi="仿宋" w:eastAsia="仿宋"/>
                <w:kern w:val="0"/>
                <w:sz w:val="24"/>
                <w:szCs w:val="24"/>
              </w:rPr>
            </w:pPr>
          </w:p>
        </w:tc>
        <w:tc>
          <w:tcPr>
            <w:tcW w:w="1139" w:type="dxa"/>
            <w:tcBorders>
              <w:top w:val="single" w:color="auto" w:sz="4" w:space="0"/>
              <w:left w:val="single" w:color="auto" w:sz="4" w:space="0"/>
              <w:bottom w:val="single" w:color="auto" w:sz="4" w:space="0"/>
              <w:right w:val="single" w:color="auto" w:sz="4" w:space="0"/>
            </w:tcBorders>
            <w:vAlign w:val="center"/>
          </w:tcPr>
          <w:p w14:paraId="44643BE3">
            <w:pPr>
              <w:jc w:val="center"/>
              <w:rPr>
                <w:rFonts w:ascii="仿宋" w:hAnsi="仿宋" w:eastAsia="仿宋"/>
                <w:kern w:val="0"/>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14:paraId="000E208A">
            <w:pPr>
              <w:jc w:val="center"/>
              <w:rPr>
                <w:rFonts w:ascii="仿宋" w:hAnsi="仿宋" w:eastAsia="仿宋"/>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047D619">
            <w:pPr>
              <w:jc w:val="center"/>
              <w:rPr>
                <w:rFonts w:ascii="仿宋" w:hAnsi="仿宋" w:eastAsia="仿宋"/>
                <w:kern w:val="0"/>
                <w:sz w:val="24"/>
                <w:szCs w:val="24"/>
              </w:rPr>
            </w:pPr>
          </w:p>
        </w:tc>
      </w:tr>
    </w:tbl>
    <w:p w14:paraId="0DBCB5B8">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注：供应商应针对本项目提供公司</w:t>
      </w:r>
      <w:r>
        <w:rPr>
          <w:rFonts w:hint="eastAsia" w:ascii="仿宋" w:hAnsi="仿宋" w:eastAsia="仿宋" w:cs="宋体"/>
          <w:sz w:val="28"/>
          <w:szCs w:val="28"/>
        </w:rPr>
        <w:t>同品牌型号设备的历史成交价格信息，如有应列表并附上相关</w:t>
      </w:r>
      <w:r>
        <w:rPr>
          <w:rFonts w:hint="eastAsia" w:ascii="仿宋" w:hAnsi="仿宋" w:eastAsia="仿宋" w:cs="宋体"/>
          <w:kern w:val="0"/>
          <w:sz w:val="28"/>
          <w:szCs w:val="28"/>
        </w:rPr>
        <w:t>合同等材料（如有）。</w:t>
      </w:r>
    </w:p>
    <w:p w14:paraId="4C157A29">
      <w:pPr>
        <w:pStyle w:val="2"/>
        <w:ind w:firstLine="0" w:firstLineChars="0"/>
        <w:rPr>
          <w:rFonts w:ascii="仿宋" w:hAnsi="仿宋" w:eastAsia="仿宋" w:cs="宋体"/>
          <w:sz w:val="28"/>
          <w:szCs w:val="28"/>
        </w:rPr>
      </w:pPr>
      <w:r>
        <w:rPr>
          <w:rFonts w:hint="eastAsia" w:ascii="仿宋" w:hAnsi="仿宋" w:eastAsia="仿宋" w:cs="宋体"/>
          <w:sz w:val="28"/>
          <w:szCs w:val="28"/>
        </w:rPr>
        <w:t xml:space="preserve"> </w:t>
      </w:r>
    </w:p>
    <w:p w14:paraId="464081DD">
      <w:pPr>
        <w:pStyle w:val="2"/>
        <w:ind w:firstLine="0" w:firstLineChars="0"/>
        <w:rPr>
          <w:rFonts w:ascii="仿宋" w:hAnsi="仿宋" w:eastAsia="仿宋" w:cs="宋体"/>
          <w:sz w:val="28"/>
          <w:szCs w:val="28"/>
        </w:rPr>
      </w:pPr>
      <w:r>
        <w:rPr>
          <w:rFonts w:hint="eastAsia" w:ascii="仿宋" w:hAnsi="仿宋" w:eastAsia="仿宋" w:cs="宋体"/>
          <w:sz w:val="28"/>
          <w:szCs w:val="28"/>
        </w:rPr>
        <w:t xml:space="preserve"> </w:t>
      </w:r>
    </w:p>
    <w:p w14:paraId="21EC36A5">
      <w:pPr>
        <w:widowControl/>
        <w:spacing w:after="150" w:line="360" w:lineRule="auto"/>
        <w:ind w:firstLine="420"/>
        <w:jc w:val="right"/>
        <w:rPr>
          <w:rFonts w:ascii="仿宋" w:hAnsi="仿宋" w:eastAsia="仿宋"/>
          <w:kern w:val="0"/>
          <w:sz w:val="28"/>
          <w:szCs w:val="28"/>
        </w:rPr>
      </w:pPr>
      <w:r>
        <w:rPr>
          <w:rFonts w:hint="eastAsia" w:ascii="仿宋" w:hAnsi="仿宋" w:eastAsia="仿宋" w:cs="宋体"/>
          <w:sz w:val="28"/>
          <w:szCs w:val="28"/>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0A5488D2">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118B12B9">
      <w:pPr>
        <w:pStyle w:val="2"/>
        <w:ind w:firstLine="0" w:firstLineChars="0"/>
        <w:rPr>
          <w:rFonts w:ascii="仿宋" w:hAnsi="仿宋" w:eastAsia="仿宋" w:cs="宋体"/>
          <w:sz w:val="28"/>
          <w:szCs w:val="28"/>
        </w:rPr>
      </w:pPr>
    </w:p>
    <w:p w14:paraId="7FD54654">
      <w:pPr>
        <w:pStyle w:val="2"/>
        <w:ind w:firstLine="0" w:firstLineChars="0"/>
        <w:rPr>
          <w:rFonts w:hint="eastAsia" w:ascii="仿宋" w:hAnsi="仿宋" w:eastAsia="仿宋" w:cs="宋体"/>
          <w:kern w:val="0"/>
          <w:sz w:val="28"/>
          <w:szCs w:val="28"/>
        </w:rPr>
      </w:pPr>
      <w:r>
        <w:rPr>
          <w:rFonts w:hint="eastAsia" w:ascii="仿宋" w:hAnsi="仿宋" w:eastAsia="仿宋" w:cs="宋体"/>
          <w:kern w:val="0"/>
          <w:sz w:val="28"/>
          <w:szCs w:val="28"/>
        </w:rPr>
        <w:t xml:space="preserve"> </w:t>
      </w:r>
    </w:p>
    <w:p w14:paraId="657E9CA0">
      <w:pPr>
        <w:pStyle w:val="2"/>
        <w:ind w:firstLine="0" w:firstLineChars="0"/>
        <w:rPr>
          <w:rFonts w:hint="eastAsia" w:ascii="仿宋" w:hAnsi="仿宋" w:eastAsia="仿宋" w:cs="宋体"/>
          <w:kern w:val="0"/>
          <w:sz w:val="28"/>
          <w:szCs w:val="28"/>
        </w:rPr>
      </w:pPr>
    </w:p>
    <w:p w14:paraId="4BE0CC0C">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 xml:space="preserve"> </w:t>
      </w:r>
    </w:p>
    <w:p w14:paraId="240DBEE1">
      <w:pPr>
        <w:pStyle w:val="2"/>
        <w:ind w:firstLine="0" w:firstLineChars="0"/>
        <w:rPr>
          <w:rFonts w:ascii="仿宋" w:hAnsi="仿宋" w:eastAsia="仿宋" w:cs="宋体"/>
          <w:b/>
          <w:bCs/>
          <w:kern w:val="0"/>
          <w:sz w:val="28"/>
          <w:szCs w:val="28"/>
        </w:rPr>
      </w:pPr>
      <w:r>
        <w:rPr>
          <w:rFonts w:hint="eastAsia" w:ascii="仿宋" w:hAnsi="仿宋" w:eastAsia="仿宋" w:cs="宋体"/>
          <w:kern w:val="0"/>
          <w:sz w:val="28"/>
          <w:szCs w:val="28"/>
        </w:rPr>
        <w:t xml:space="preserve"> </w:t>
      </w:r>
      <w:r>
        <w:rPr>
          <w:rFonts w:hint="eastAsia" w:ascii="仿宋" w:hAnsi="仿宋" w:eastAsia="仿宋" w:cs="宋体"/>
          <w:b/>
          <w:bCs/>
          <w:kern w:val="0"/>
          <w:sz w:val="28"/>
          <w:szCs w:val="28"/>
        </w:rPr>
        <w:t>表5</w:t>
      </w:r>
    </w:p>
    <w:p w14:paraId="3F05A5F3">
      <w:pPr>
        <w:pStyle w:val="2"/>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后续采购情况 </w:t>
      </w:r>
    </w:p>
    <w:p w14:paraId="7D7449E8">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广州医科大学附属第二医院</w:t>
      </w:r>
      <w:r>
        <w:rPr>
          <w:rFonts w:hint="eastAsia" w:ascii="仿宋" w:hAnsi="仿宋" w:eastAsia="仿宋" w:cs="宋体"/>
          <w:kern w:val="0"/>
          <w:sz w:val="28"/>
          <w:szCs w:val="28"/>
        </w:rPr>
        <w:t>/广东远东招标代理有限公司</w:t>
      </w:r>
    </w:p>
    <w:p w14:paraId="2BA2D686">
      <w:pPr>
        <w:ind w:firstLine="320" w:firstLineChars="100"/>
        <w:rPr>
          <w:rFonts w:ascii="仿宋" w:hAnsi="仿宋" w:eastAsia="仿宋" w:cs="Arial"/>
          <w:color w:val="191919"/>
          <w:sz w:val="32"/>
          <w:szCs w:val="32"/>
        </w:rPr>
      </w:pPr>
      <w:r>
        <w:rPr>
          <w:rFonts w:hint="eastAsia" w:ascii="仿宋" w:hAnsi="仿宋" w:eastAsia="仿宋"/>
          <w:sz w:val="32"/>
          <w:szCs w:val="32"/>
        </w:rPr>
        <w:t>可能涉及的运行维护</w:t>
      </w:r>
      <w:r>
        <w:rPr>
          <w:rFonts w:hint="eastAsia" w:ascii="仿宋" w:hAnsi="仿宋" w:eastAsia="仿宋" w:cs="Arial"/>
          <w:color w:val="191919"/>
          <w:sz w:val="32"/>
          <w:szCs w:val="32"/>
        </w:rPr>
        <w:t>、升级更新、备品备件、耗材等情况（主要设计的相关部件须明确体现）：</w:t>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2552"/>
        <w:gridCol w:w="1406"/>
        <w:gridCol w:w="1429"/>
      </w:tblGrid>
      <w:tr w14:paraId="0B89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A28D125">
            <w:pPr>
              <w:jc w:val="center"/>
              <w:rPr>
                <w:rFonts w:ascii="仿宋" w:hAnsi="仿宋" w:eastAsia="仿宋"/>
                <w:b/>
                <w:bCs/>
                <w:kern w:val="2"/>
                <w:sz w:val="24"/>
                <w:szCs w:val="24"/>
              </w:rPr>
            </w:pPr>
            <w:r>
              <w:rPr>
                <w:rFonts w:hint="eastAsia" w:ascii="仿宋" w:hAnsi="仿宋" w:eastAsia="仿宋" w:cs="宋体"/>
                <w:kern w:val="0"/>
                <w:sz w:val="28"/>
                <w:szCs w:val="28"/>
              </w:rPr>
              <w:t xml:space="preserve"> </w:t>
            </w:r>
            <w:r>
              <w:rPr>
                <w:rFonts w:hint="eastAsia" w:ascii="仿宋" w:hAnsi="仿宋" w:eastAsia="仿宋"/>
                <w:b/>
                <w:bCs/>
                <w:kern w:val="0"/>
                <w:sz w:val="24"/>
                <w:szCs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2173F4B6">
            <w:pPr>
              <w:jc w:val="center"/>
              <w:rPr>
                <w:rFonts w:ascii="仿宋" w:hAnsi="仿宋" w:eastAsia="仿宋"/>
                <w:b/>
                <w:bCs/>
                <w:kern w:val="0"/>
                <w:sz w:val="24"/>
                <w:szCs w:val="24"/>
              </w:rPr>
            </w:pPr>
            <w:r>
              <w:rPr>
                <w:rFonts w:hint="eastAsia" w:ascii="仿宋" w:hAnsi="仿宋" w:eastAsia="仿宋"/>
                <w:b/>
                <w:bCs/>
                <w:kern w:val="0"/>
                <w:sz w:val="24"/>
                <w:szCs w:val="24"/>
              </w:rPr>
              <w:t>项目</w:t>
            </w:r>
          </w:p>
        </w:tc>
        <w:tc>
          <w:tcPr>
            <w:tcW w:w="2552" w:type="dxa"/>
            <w:tcBorders>
              <w:top w:val="single" w:color="auto" w:sz="4" w:space="0"/>
              <w:left w:val="single" w:color="auto" w:sz="4" w:space="0"/>
              <w:bottom w:val="single" w:color="auto" w:sz="4" w:space="0"/>
              <w:right w:val="single" w:color="auto" w:sz="4" w:space="0"/>
            </w:tcBorders>
            <w:vAlign w:val="center"/>
          </w:tcPr>
          <w:p w14:paraId="5C6F49A7">
            <w:pPr>
              <w:jc w:val="center"/>
              <w:rPr>
                <w:rFonts w:ascii="仿宋" w:hAnsi="仿宋" w:eastAsia="仿宋"/>
                <w:b/>
                <w:bCs/>
                <w:kern w:val="0"/>
                <w:sz w:val="24"/>
                <w:szCs w:val="24"/>
              </w:rPr>
            </w:pPr>
            <w:r>
              <w:rPr>
                <w:rFonts w:hint="eastAsia" w:ascii="仿宋" w:hAnsi="仿宋" w:eastAsia="仿宋"/>
                <w:b/>
                <w:bCs/>
                <w:kern w:val="0"/>
                <w:sz w:val="24"/>
                <w:szCs w:val="24"/>
              </w:rPr>
              <w:t>内容</w:t>
            </w:r>
          </w:p>
        </w:tc>
        <w:tc>
          <w:tcPr>
            <w:tcW w:w="1406" w:type="dxa"/>
            <w:tcBorders>
              <w:top w:val="single" w:color="auto" w:sz="4" w:space="0"/>
              <w:left w:val="single" w:color="auto" w:sz="4" w:space="0"/>
              <w:bottom w:val="single" w:color="auto" w:sz="4" w:space="0"/>
              <w:right w:val="single" w:color="auto" w:sz="4" w:space="0"/>
            </w:tcBorders>
            <w:vAlign w:val="center"/>
          </w:tcPr>
          <w:p w14:paraId="774562C2">
            <w:pPr>
              <w:jc w:val="center"/>
              <w:rPr>
                <w:rFonts w:ascii="仿宋" w:hAnsi="仿宋" w:eastAsia="仿宋"/>
                <w:b/>
                <w:bCs/>
                <w:kern w:val="0"/>
                <w:sz w:val="24"/>
                <w:szCs w:val="24"/>
              </w:rPr>
            </w:pPr>
            <w:r>
              <w:rPr>
                <w:rFonts w:hint="eastAsia" w:ascii="仿宋" w:hAnsi="仿宋" w:eastAsia="仿宋"/>
                <w:b/>
                <w:bCs/>
                <w:kern w:val="0"/>
                <w:sz w:val="24"/>
                <w:szCs w:val="24"/>
              </w:rPr>
              <w:t>费用说明</w:t>
            </w:r>
          </w:p>
        </w:tc>
        <w:tc>
          <w:tcPr>
            <w:tcW w:w="1429" w:type="dxa"/>
            <w:tcBorders>
              <w:top w:val="single" w:color="auto" w:sz="4" w:space="0"/>
              <w:left w:val="single" w:color="auto" w:sz="4" w:space="0"/>
              <w:bottom w:val="single" w:color="auto" w:sz="4" w:space="0"/>
              <w:right w:val="single" w:color="auto" w:sz="4" w:space="0"/>
            </w:tcBorders>
            <w:vAlign w:val="center"/>
          </w:tcPr>
          <w:p w14:paraId="04D32656">
            <w:pPr>
              <w:jc w:val="center"/>
              <w:rPr>
                <w:rFonts w:ascii="仿宋" w:hAnsi="仿宋" w:eastAsia="仿宋"/>
                <w:b/>
                <w:bCs/>
                <w:kern w:val="0"/>
                <w:sz w:val="24"/>
                <w:szCs w:val="24"/>
              </w:rPr>
            </w:pPr>
            <w:r>
              <w:rPr>
                <w:rFonts w:hint="eastAsia" w:ascii="仿宋" w:hAnsi="仿宋" w:eastAsia="仿宋"/>
                <w:b/>
                <w:bCs/>
                <w:kern w:val="0"/>
                <w:sz w:val="24"/>
                <w:szCs w:val="24"/>
              </w:rPr>
              <w:t>备注</w:t>
            </w:r>
          </w:p>
        </w:tc>
      </w:tr>
      <w:tr w14:paraId="4398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C08BF81">
            <w:pPr>
              <w:jc w:val="center"/>
              <w:rPr>
                <w:rFonts w:ascii="仿宋" w:hAnsi="仿宋" w:eastAsia="仿宋"/>
                <w:kern w:val="0"/>
                <w:sz w:val="24"/>
                <w:szCs w:val="24"/>
              </w:rPr>
            </w:pPr>
            <w:r>
              <w:rPr>
                <w:rFonts w:hint="eastAsia" w:ascii="仿宋" w:hAnsi="仿宋" w:eastAsia="仿宋"/>
                <w:kern w:val="0"/>
                <w:sz w:val="24"/>
                <w:szCs w:val="24"/>
              </w:rPr>
              <w:t>1</w:t>
            </w:r>
          </w:p>
        </w:tc>
        <w:tc>
          <w:tcPr>
            <w:tcW w:w="2126" w:type="dxa"/>
            <w:tcBorders>
              <w:top w:val="single" w:color="auto" w:sz="4" w:space="0"/>
              <w:left w:val="single" w:color="auto" w:sz="4" w:space="0"/>
              <w:bottom w:val="single" w:color="auto" w:sz="4" w:space="0"/>
              <w:right w:val="single" w:color="auto" w:sz="4" w:space="0"/>
            </w:tcBorders>
            <w:vAlign w:val="center"/>
          </w:tcPr>
          <w:p w14:paraId="414284E1">
            <w:pPr>
              <w:jc w:val="center"/>
              <w:rPr>
                <w:rFonts w:ascii="仿宋" w:hAnsi="仿宋" w:eastAsia="仿宋"/>
                <w:kern w:val="0"/>
                <w:sz w:val="24"/>
                <w:szCs w:val="24"/>
              </w:rPr>
            </w:pPr>
            <w:r>
              <w:rPr>
                <w:rFonts w:hint="eastAsia" w:ascii="仿宋" w:hAnsi="仿宋" w:eastAsia="仿宋"/>
                <w:kern w:val="0"/>
                <w:sz w:val="24"/>
                <w:szCs w:val="24"/>
              </w:rPr>
              <w:t>设备的运行维护</w:t>
            </w:r>
          </w:p>
        </w:tc>
        <w:tc>
          <w:tcPr>
            <w:tcW w:w="2552" w:type="dxa"/>
            <w:tcBorders>
              <w:top w:val="single" w:color="auto" w:sz="4" w:space="0"/>
              <w:left w:val="single" w:color="auto" w:sz="4" w:space="0"/>
              <w:bottom w:val="single" w:color="auto" w:sz="4" w:space="0"/>
              <w:right w:val="single" w:color="auto" w:sz="4" w:space="0"/>
            </w:tcBorders>
            <w:vAlign w:val="center"/>
          </w:tcPr>
          <w:p w14:paraId="5DF04604">
            <w:pPr>
              <w:pStyle w:val="10"/>
              <w:numPr>
                <w:ilvl w:val="0"/>
                <w:numId w:val="1"/>
              </w:numPr>
              <w:ind w:firstLineChars="0"/>
              <w:rPr>
                <w:rFonts w:ascii="仿宋" w:hAnsi="仿宋" w:eastAsia="仿宋"/>
                <w:kern w:val="0"/>
                <w:sz w:val="24"/>
                <w:szCs w:val="24"/>
              </w:rPr>
            </w:pPr>
            <w:r>
              <w:rPr>
                <w:rFonts w:hint="eastAsia" w:ascii="仿宋" w:hAnsi="仿宋" w:eastAsia="仿宋"/>
                <w:kern w:val="0"/>
                <w:sz w:val="24"/>
                <w:szCs w:val="24"/>
              </w:rPr>
              <w:t>设备在质保期内的运行维护时间、周期及相关费用</w:t>
            </w:r>
          </w:p>
          <w:p w14:paraId="1D947724">
            <w:pPr>
              <w:pStyle w:val="10"/>
              <w:numPr>
                <w:ilvl w:val="0"/>
                <w:numId w:val="1"/>
              </w:numPr>
              <w:ind w:firstLineChars="0"/>
              <w:rPr>
                <w:rFonts w:ascii="仿宋" w:hAnsi="仿宋" w:eastAsia="仿宋"/>
                <w:kern w:val="0"/>
                <w:sz w:val="24"/>
                <w:szCs w:val="24"/>
              </w:rPr>
            </w:pPr>
            <w:r>
              <w:rPr>
                <w:rFonts w:hint="eastAsia" w:ascii="仿宋" w:hAnsi="仿宋" w:eastAsia="仿宋"/>
                <w:kern w:val="0"/>
                <w:sz w:val="24"/>
                <w:szCs w:val="24"/>
              </w:rPr>
              <w:t>设备在质保期后的运行维护时间、周期及相关费用</w:t>
            </w:r>
          </w:p>
          <w:p w14:paraId="12C2C30C">
            <w:pPr>
              <w:pStyle w:val="10"/>
              <w:numPr>
                <w:ilvl w:val="0"/>
                <w:numId w:val="1"/>
              </w:numPr>
              <w:ind w:firstLineChars="0"/>
              <w:rPr>
                <w:rFonts w:ascii="仿宋" w:hAnsi="仿宋" w:eastAsia="仿宋"/>
                <w:kern w:val="0"/>
                <w:sz w:val="24"/>
                <w:szCs w:val="24"/>
              </w:rPr>
            </w:pPr>
            <w:r>
              <w:rPr>
                <w:rFonts w:hint="eastAsia" w:ascii="仿宋" w:hAnsi="仿宋" w:eastAsia="仿宋"/>
                <w:kern w:val="0"/>
                <w:sz w:val="24"/>
                <w:szCs w:val="24"/>
              </w:rPr>
              <w:t>设备在质保期的时间</w:t>
            </w:r>
          </w:p>
          <w:p w14:paraId="2A4C21B6">
            <w:pPr>
              <w:pStyle w:val="10"/>
              <w:numPr>
                <w:ilvl w:val="0"/>
                <w:numId w:val="1"/>
              </w:numPr>
              <w:ind w:firstLineChars="0"/>
              <w:rPr>
                <w:rFonts w:ascii="仿宋" w:hAnsi="仿宋" w:eastAsia="仿宋"/>
                <w:kern w:val="0"/>
                <w:sz w:val="24"/>
                <w:szCs w:val="24"/>
              </w:rPr>
            </w:pPr>
            <w:r>
              <w:rPr>
                <w:rFonts w:hint="eastAsia" w:ascii="仿宋" w:hAnsi="仿宋" w:eastAsia="仿宋"/>
                <w:kern w:val="0"/>
                <w:sz w:val="24"/>
                <w:szCs w:val="24"/>
              </w:rPr>
              <w:t>设备的使用年限</w:t>
            </w:r>
          </w:p>
        </w:tc>
        <w:tc>
          <w:tcPr>
            <w:tcW w:w="1406" w:type="dxa"/>
            <w:tcBorders>
              <w:top w:val="single" w:color="auto" w:sz="4" w:space="0"/>
              <w:left w:val="single" w:color="auto" w:sz="4" w:space="0"/>
              <w:bottom w:val="single" w:color="auto" w:sz="4" w:space="0"/>
              <w:right w:val="single" w:color="auto" w:sz="4" w:space="0"/>
            </w:tcBorders>
            <w:vAlign w:val="center"/>
          </w:tcPr>
          <w:p w14:paraId="470B0D1F">
            <w:pPr>
              <w:jc w:val="center"/>
              <w:rPr>
                <w:rFonts w:ascii="仿宋" w:hAnsi="仿宋" w:eastAsia="仿宋"/>
                <w:kern w:val="0"/>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072F5096">
            <w:pPr>
              <w:jc w:val="center"/>
              <w:rPr>
                <w:rFonts w:ascii="仿宋" w:hAnsi="仿宋" w:eastAsia="仿宋"/>
                <w:kern w:val="0"/>
                <w:sz w:val="24"/>
                <w:szCs w:val="24"/>
              </w:rPr>
            </w:pPr>
          </w:p>
        </w:tc>
      </w:tr>
      <w:tr w14:paraId="64C6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393C259">
            <w:pPr>
              <w:jc w:val="center"/>
              <w:rPr>
                <w:rFonts w:ascii="仿宋" w:hAnsi="仿宋" w:eastAsia="仿宋"/>
                <w:kern w:val="0"/>
                <w:sz w:val="24"/>
                <w:szCs w:val="24"/>
              </w:rPr>
            </w:pPr>
            <w:r>
              <w:rPr>
                <w:rFonts w:hint="eastAsia" w:ascii="仿宋" w:hAnsi="仿宋" w:eastAsia="仿宋"/>
                <w:kern w:val="0"/>
                <w:sz w:val="24"/>
                <w:szCs w:val="24"/>
              </w:rPr>
              <w:t>2</w:t>
            </w:r>
          </w:p>
        </w:tc>
        <w:tc>
          <w:tcPr>
            <w:tcW w:w="2126" w:type="dxa"/>
            <w:tcBorders>
              <w:top w:val="single" w:color="auto" w:sz="4" w:space="0"/>
              <w:left w:val="single" w:color="auto" w:sz="4" w:space="0"/>
              <w:bottom w:val="single" w:color="auto" w:sz="4" w:space="0"/>
              <w:right w:val="single" w:color="auto" w:sz="4" w:space="0"/>
            </w:tcBorders>
            <w:vAlign w:val="center"/>
          </w:tcPr>
          <w:p w14:paraId="5F479252">
            <w:pPr>
              <w:jc w:val="left"/>
              <w:rPr>
                <w:rFonts w:ascii="仿宋" w:hAnsi="仿宋" w:eastAsia="仿宋"/>
                <w:kern w:val="0"/>
                <w:sz w:val="24"/>
                <w:szCs w:val="24"/>
              </w:rPr>
            </w:pPr>
            <w:r>
              <w:rPr>
                <w:rFonts w:hint="eastAsia" w:ascii="仿宋" w:hAnsi="仿宋" w:eastAsia="仿宋"/>
                <w:kern w:val="0"/>
                <w:sz w:val="24"/>
                <w:szCs w:val="24"/>
              </w:rPr>
              <w:t>升级更新（如有）</w:t>
            </w:r>
          </w:p>
        </w:tc>
        <w:tc>
          <w:tcPr>
            <w:tcW w:w="2552" w:type="dxa"/>
            <w:tcBorders>
              <w:top w:val="single" w:color="auto" w:sz="4" w:space="0"/>
              <w:left w:val="single" w:color="auto" w:sz="4" w:space="0"/>
              <w:bottom w:val="single" w:color="auto" w:sz="4" w:space="0"/>
              <w:right w:val="single" w:color="auto" w:sz="4" w:space="0"/>
            </w:tcBorders>
            <w:vAlign w:val="center"/>
          </w:tcPr>
          <w:p w14:paraId="070494A0">
            <w:pPr>
              <w:pStyle w:val="10"/>
              <w:numPr>
                <w:ilvl w:val="0"/>
                <w:numId w:val="2"/>
              </w:numPr>
              <w:ind w:firstLineChars="0"/>
              <w:rPr>
                <w:rFonts w:ascii="仿宋" w:hAnsi="仿宋" w:eastAsia="仿宋"/>
                <w:kern w:val="0"/>
                <w:sz w:val="24"/>
                <w:szCs w:val="24"/>
              </w:rPr>
            </w:pPr>
            <w:r>
              <w:rPr>
                <w:rFonts w:hint="eastAsia" w:ascii="仿宋" w:hAnsi="仿宋" w:eastAsia="仿宋"/>
                <w:kern w:val="0"/>
                <w:sz w:val="24"/>
                <w:szCs w:val="24"/>
              </w:rPr>
              <w:t>设备在质保期内的升级更新承诺及相关费用；</w:t>
            </w:r>
          </w:p>
          <w:p w14:paraId="6D3F05F6">
            <w:pPr>
              <w:pStyle w:val="10"/>
              <w:numPr>
                <w:ilvl w:val="0"/>
                <w:numId w:val="2"/>
              </w:numPr>
              <w:ind w:firstLineChars="0"/>
              <w:rPr>
                <w:rFonts w:ascii="仿宋" w:hAnsi="仿宋" w:eastAsia="仿宋"/>
                <w:kern w:val="0"/>
                <w:sz w:val="24"/>
                <w:szCs w:val="24"/>
              </w:rPr>
            </w:pPr>
            <w:r>
              <w:rPr>
                <w:rFonts w:hint="eastAsia" w:ascii="仿宋" w:hAnsi="仿宋" w:eastAsia="仿宋"/>
                <w:kern w:val="0"/>
                <w:sz w:val="24"/>
                <w:szCs w:val="24"/>
              </w:rPr>
              <w:t>设备在质保期后的升级更新承诺及相关费用</w:t>
            </w:r>
          </w:p>
          <w:p w14:paraId="4B17D67A">
            <w:pPr>
              <w:pStyle w:val="10"/>
              <w:numPr>
                <w:ilvl w:val="0"/>
                <w:numId w:val="2"/>
              </w:numPr>
              <w:ind w:firstLineChars="0"/>
              <w:rPr>
                <w:rFonts w:ascii="仿宋" w:hAnsi="仿宋" w:eastAsia="仿宋"/>
                <w:kern w:val="0"/>
                <w:sz w:val="24"/>
                <w:szCs w:val="24"/>
              </w:rPr>
            </w:pPr>
            <w:r>
              <w:rPr>
                <w:rFonts w:hint="eastAsia" w:ascii="仿宋" w:hAnsi="仿宋" w:eastAsia="仿宋"/>
                <w:kern w:val="0"/>
                <w:sz w:val="24"/>
                <w:szCs w:val="24"/>
              </w:rPr>
              <w:t>负责设备升级更新的年限承诺</w:t>
            </w:r>
          </w:p>
        </w:tc>
        <w:tc>
          <w:tcPr>
            <w:tcW w:w="1406" w:type="dxa"/>
            <w:tcBorders>
              <w:top w:val="single" w:color="auto" w:sz="4" w:space="0"/>
              <w:left w:val="single" w:color="auto" w:sz="4" w:space="0"/>
              <w:bottom w:val="single" w:color="auto" w:sz="4" w:space="0"/>
              <w:right w:val="single" w:color="auto" w:sz="4" w:space="0"/>
            </w:tcBorders>
            <w:vAlign w:val="center"/>
          </w:tcPr>
          <w:p w14:paraId="5DAF38EC">
            <w:pPr>
              <w:jc w:val="center"/>
              <w:rPr>
                <w:rFonts w:ascii="仿宋" w:hAnsi="仿宋" w:eastAsia="仿宋"/>
                <w:kern w:val="0"/>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57F432EC">
            <w:pPr>
              <w:jc w:val="center"/>
              <w:rPr>
                <w:rFonts w:ascii="仿宋" w:hAnsi="仿宋" w:eastAsia="仿宋"/>
                <w:kern w:val="0"/>
                <w:sz w:val="24"/>
                <w:szCs w:val="24"/>
              </w:rPr>
            </w:pPr>
          </w:p>
        </w:tc>
      </w:tr>
      <w:tr w14:paraId="7E46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70E5CCE">
            <w:pPr>
              <w:jc w:val="center"/>
              <w:rPr>
                <w:rFonts w:ascii="仿宋" w:hAnsi="仿宋" w:eastAsia="仿宋"/>
                <w:kern w:val="0"/>
                <w:sz w:val="24"/>
                <w:szCs w:val="24"/>
              </w:rPr>
            </w:pPr>
            <w:r>
              <w:rPr>
                <w:rFonts w:hint="eastAsia" w:ascii="仿宋" w:hAnsi="仿宋" w:eastAsia="仿宋"/>
                <w:kern w:val="0"/>
                <w:sz w:val="24"/>
                <w:szCs w:val="24"/>
              </w:rPr>
              <w:t>3</w:t>
            </w:r>
          </w:p>
        </w:tc>
        <w:tc>
          <w:tcPr>
            <w:tcW w:w="2126" w:type="dxa"/>
            <w:tcBorders>
              <w:top w:val="single" w:color="auto" w:sz="4" w:space="0"/>
              <w:left w:val="single" w:color="auto" w:sz="4" w:space="0"/>
              <w:bottom w:val="single" w:color="auto" w:sz="4" w:space="0"/>
              <w:right w:val="single" w:color="auto" w:sz="4" w:space="0"/>
            </w:tcBorders>
            <w:vAlign w:val="center"/>
          </w:tcPr>
          <w:p w14:paraId="07BC562A">
            <w:pPr>
              <w:rPr>
                <w:rFonts w:ascii="仿宋" w:hAnsi="仿宋" w:eastAsia="仿宋"/>
                <w:kern w:val="0"/>
                <w:sz w:val="24"/>
                <w:szCs w:val="24"/>
              </w:rPr>
            </w:pPr>
            <w:r>
              <w:rPr>
                <w:rFonts w:hint="eastAsia" w:ascii="仿宋" w:hAnsi="仿宋" w:eastAsia="仿宋"/>
                <w:kern w:val="0"/>
                <w:sz w:val="24"/>
                <w:szCs w:val="24"/>
              </w:rPr>
              <w:t>备品备件（非耗材类，如有）</w:t>
            </w:r>
          </w:p>
        </w:tc>
        <w:tc>
          <w:tcPr>
            <w:tcW w:w="2552" w:type="dxa"/>
            <w:tcBorders>
              <w:top w:val="single" w:color="auto" w:sz="4" w:space="0"/>
              <w:left w:val="single" w:color="auto" w:sz="4" w:space="0"/>
              <w:bottom w:val="single" w:color="auto" w:sz="4" w:space="0"/>
              <w:right w:val="single" w:color="auto" w:sz="4" w:space="0"/>
            </w:tcBorders>
            <w:vAlign w:val="center"/>
          </w:tcPr>
          <w:p w14:paraId="7C296DC2">
            <w:pPr>
              <w:pStyle w:val="10"/>
              <w:numPr>
                <w:ilvl w:val="0"/>
                <w:numId w:val="3"/>
              </w:numPr>
              <w:ind w:firstLineChars="0"/>
              <w:rPr>
                <w:rFonts w:ascii="仿宋" w:hAnsi="仿宋" w:eastAsia="仿宋"/>
                <w:kern w:val="0"/>
                <w:sz w:val="24"/>
                <w:szCs w:val="24"/>
              </w:rPr>
            </w:pPr>
            <w:r>
              <w:rPr>
                <w:rFonts w:hint="eastAsia" w:ascii="仿宋" w:hAnsi="仿宋" w:eastAsia="仿宋"/>
                <w:kern w:val="0"/>
                <w:sz w:val="24"/>
                <w:szCs w:val="24"/>
              </w:rPr>
              <w:t>设备在质保期内的备品备件相关费用；</w:t>
            </w:r>
          </w:p>
          <w:p w14:paraId="50E0EE4B">
            <w:pPr>
              <w:pStyle w:val="10"/>
              <w:numPr>
                <w:ilvl w:val="0"/>
                <w:numId w:val="3"/>
              </w:numPr>
              <w:ind w:firstLineChars="0"/>
              <w:rPr>
                <w:rFonts w:ascii="仿宋" w:hAnsi="仿宋" w:eastAsia="仿宋"/>
                <w:kern w:val="0"/>
                <w:sz w:val="24"/>
                <w:szCs w:val="24"/>
              </w:rPr>
            </w:pPr>
            <w:r>
              <w:rPr>
                <w:rFonts w:hint="eastAsia" w:ascii="仿宋" w:hAnsi="仿宋" w:eastAsia="仿宋"/>
                <w:kern w:val="0"/>
                <w:sz w:val="24"/>
                <w:szCs w:val="24"/>
              </w:rPr>
              <w:t>设备在质保期后的备品备件相关费用；</w:t>
            </w:r>
          </w:p>
          <w:p w14:paraId="35865B57">
            <w:pPr>
              <w:pStyle w:val="10"/>
              <w:numPr>
                <w:ilvl w:val="0"/>
                <w:numId w:val="3"/>
              </w:numPr>
              <w:ind w:firstLineChars="0"/>
              <w:rPr>
                <w:rFonts w:ascii="仿宋" w:hAnsi="仿宋" w:eastAsia="仿宋"/>
                <w:kern w:val="0"/>
                <w:sz w:val="24"/>
                <w:szCs w:val="24"/>
              </w:rPr>
            </w:pPr>
            <w:r>
              <w:rPr>
                <w:rFonts w:hint="eastAsia" w:ascii="仿宋" w:hAnsi="仿宋" w:eastAsia="仿宋"/>
                <w:kern w:val="0"/>
                <w:sz w:val="24"/>
                <w:szCs w:val="24"/>
              </w:rPr>
              <w:t>备品备件的详细清单（按标配备品备件及可选备品备件进行区分列明）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58B6CB20">
            <w:pPr>
              <w:jc w:val="center"/>
              <w:rPr>
                <w:rFonts w:ascii="仿宋" w:hAnsi="仿宋" w:eastAsia="仿宋"/>
                <w:kern w:val="0"/>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08824E77">
            <w:pPr>
              <w:jc w:val="center"/>
              <w:rPr>
                <w:rFonts w:ascii="仿宋" w:hAnsi="仿宋" w:eastAsia="仿宋"/>
                <w:kern w:val="0"/>
                <w:sz w:val="24"/>
                <w:szCs w:val="24"/>
              </w:rPr>
            </w:pPr>
          </w:p>
        </w:tc>
      </w:tr>
      <w:tr w14:paraId="3FBC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9F4ACC7">
            <w:pPr>
              <w:jc w:val="center"/>
              <w:rPr>
                <w:rFonts w:ascii="仿宋" w:hAnsi="仿宋" w:eastAsia="仿宋"/>
                <w:kern w:val="0"/>
                <w:sz w:val="24"/>
                <w:szCs w:val="24"/>
              </w:rPr>
            </w:pPr>
            <w:r>
              <w:rPr>
                <w:rFonts w:hint="eastAsia" w:ascii="仿宋" w:hAnsi="仿宋" w:eastAsia="仿宋"/>
                <w:kern w:val="0"/>
                <w:sz w:val="24"/>
                <w:szCs w:val="24"/>
              </w:rPr>
              <w:t>4</w:t>
            </w:r>
          </w:p>
        </w:tc>
        <w:tc>
          <w:tcPr>
            <w:tcW w:w="2126" w:type="dxa"/>
            <w:tcBorders>
              <w:top w:val="single" w:color="auto" w:sz="4" w:space="0"/>
              <w:left w:val="single" w:color="auto" w:sz="4" w:space="0"/>
              <w:bottom w:val="single" w:color="auto" w:sz="4" w:space="0"/>
              <w:right w:val="single" w:color="auto" w:sz="4" w:space="0"/>
            </w:tcBorders>
            <w:vAlign w:val="center"/>
          </w:tcPr>
          <w:p w14:paraId="3A44F2E0">
            <w:pPr>
              <w:rPr>
                <w:rFonts w:ascii="仿宋" w:hAnsi="仿宋" w:eastAsia="仿宋"/>
                <w:kern w:val="0"/>
                <w:sz w:val="24"/>
                <w:szCs w:val="24"/>
              </w:rPr>
            </w:pPr>
            <w:r>
              <w:rPr>
                <w:rFonts w:hint="eastAsia" w:ascii="仿宋" w:hAnsi="仿宋" w:eastAsia="仿宋"/>
                <w:kern w:val="0"/>
                <w:sz w:val="24"/>
                <w:szCs w:val="24"/>
              </w:rPr>
              <w:t>耗材（如有）</w:t>
            </w:r>
          </w:p>
        </w:tc>
        <w:tc>
          <w:tcPr>
            <w:tcW w:w="2552" w:type="dxa"/>
            <w:tcBorders>
              <w:top w:val="single" w:color="auto" w:sz="4" w:space="0"/>
              <w:left w:val="single" w:color="auto" w:sz="4" w:space="0"/>
              <w:bottom w:val="single" w:color="auto" w:sz="4" w:space="0"/>
              <w:right w:val="single" w:color="auto" w:sz="4" w:space="0"/>
            </w:tcBorders>
            <w:vAlign w:val="center"/>
          </w:tcPr>
          <w:p w14:paraId="2EC991A2">
            <w:pPr>
              <w:pStyle w:val="10"/>
              <w:numPr>
                <w:ilvl w:val="0"/>
                <w:numId w:val="4"/>
              </w:numPr>
              <w:ind w:firstLineChars="0"/>
              <w:rPr>
                <w:rFonts w:ascii="仿宋" w:hAnsi="仿宋" w:eastAsia="仿宋"/>
                <w:kern w:val="0"/>
                <w:sz w:val="24"/>
                <w:szCs w:val="24"/>
              </w:rPr>
            </w:pPr>
            <w:r>
              <w:rPr>
                <w:rFonts w:hint="eastAsia" w:ascii="仿宋" w:hAnsi="仿宋" w:eastAsia="仿宋"/>
                <w:kern w:val="0"/>
                <w:sz w:val="24"/>
                <w:szCs w:val="24"/>
              </w:rPr>
              <w:t>设备在质保期内的耗材相关费用；</w:t>
            </w:r>
          </w:p>
          <w:p w14:paraId="5E24D21F">
            <w:pPr>
              <w:pStyle w:val="10"/>
              <w:numPr>
                <w:ilvl w:val="0"/>
                <w:numId w:val="4"/>
              </w:numPr>
              <w:ind w:firstLineChars="0"/>
              <w:rPr>
                <w:rFonts w:ascii="仿宋" w:hAnsi="仿宋" w:eastAsia="仿宋"/>
                <w:kern w:val="0"/>
                <w:sz w:val="24"/>
                <w:szCs w:val="24"/>
              </w:rPr>
            </w:pPr>
            <w:r>
              <w:rPr>
                <w:rFonts w:hint="eastAsia" w:ascii="仿宋" w:hAnsi="仿宋" w:eastAsia="仿宋"/>
                <w:kern w:val="0"/>
                <w:sz w:val="24"/>
                <w:szCs w:val="24"/>
              </w:rPr>
              <w:t>设备在质保期后的耗材相关费用；</w:t>
            </w:r>
          </w:p>
          <w:p w14:paraId="1B7EF25B">
            <w:pPr>
              <w:pStyle w:val="10"/>
              <w:numPr>
                <w:ilvl w:val="0"/>
                <w:numId w:val="4"/>
              </w:numPr>
              <w:ind w:firstLineChars="0"/>
              <w:rPr>
                <w:rFonts w:ascii="仿宋" w:hAnsi="仿宋" w:eastAsia="仿宋"/>
                <w:kern w:val="0"/>
                <w:sz w:val="24"/>
                <w:szCs w:val="24"/>
              </w:rPr>
            </w:pPr>
            <w:r>
              <w:rPr>
                <w:rFonts w:hint="eastAsia" w:ascii="仿宋" w:hAnsi="仿宋" w:eastAsia="仿宋"/>
                <w:kern w:val="0"/>
                <w:sz w:val="24"/>
                <w:szCs w:val="24"/>
              </w:rPr>
              <w:t>耗材的详细清单（按标配耗材及可选耗材进行区分列明）</w:t>
            </w:r>
          </w:p>
        </w:tc>
        <w:tc>
          <w:tcPr>
            <w:tcW w:w="1406" w:type="dxa"/>
            <w:tcBorders>
              <w:top w:val="single" w:color="auto" w:sz="4" w:space="0"/>
              <w:left w:val="single" w:color="auto" w:sz="4" w:space="0"/>
              <w:bottom w:val="single" w:color="auto" w:sz="4" w:space="0"/>
              <w:right w:val="single" w:color="auto" w:sz="4" w:space="0"/>
            </w:tcBorders>
            <w:vAlign w:val="center"/>
          </w:tcPr>
          <w:p w14:paraId="633E33A7">
            <w:pPr>
              <w:jc w:val="center"/>
              <w:rPr>
                <w:rFonts w:ascii="仿宋" w:hAnsi="仿宋" w:eastAsia="仿宋"/>
                <w:kern w:val="0"/>
                <w:sz w:val="24"/>
                <w:szCs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2417C584">
            <w:pPr>
              <w:jc w:val="center"/>
              <w:rPr>
                <w:rFonts w:ascii="仿宋" w:hAnsi="仿宋" w:eastAsia="仿宋"/>
                <w:kern w:val="0"/>
                <w:sz w:val="24"/>
                <w:szCs w:val="24"/>
              </w:rPr>
            </w:pPr>
          </w:p>
        </w:tc>
      </w:tr>
    </w:tbl>
    <w:p w14:paraId="43958718">
      <w:pPr>
        <w:pStyle w:val="2"/>
        <w:ind w:firstLine="0" w:firstLineChars="0"/>
        <w:rPr>
          <w:rFonts w:ascii="仿宋" w:hAnsi="仿宋" w:eastAsia="仿宋" w:cs="宋体"/>
          <w:kern w:val="0"/>
          <w:sz w:val="28"/>
          <w:szCs w:val="28"/>
        </w:rPr>
      </w:pPr>
      <w:r>
        <w:rPr>
          <w:rFonts w:hint="eastAsia" w:ascii="仿宋" w:hAnsi="仿宋" w:eastAsia="仿宋" w:cs="宋体"/>
          <w:kern w:val="0"/>
          <w:sz w:val="28"/>
          <w:szCs w:val="28"/>
        </w:rPr>
        <w:t>注：供应商应针对本项目提供可能涉及的运行维护、升级更新、备品备件、耗材等后续采购情况说明，可自行增加行数进行详细说明，附件相关佐证材料（如有）。</w:t>
      </w:r>
    </w:p>
    <w:p w14:paraId="1E938DE6">
      <w:pPr>
        <w:pStyle w:val="2"/>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w:t>
      </w:r>
    </w:p>
    <w:p w14:paraId="3D2DB734">
      <w:pPr>
        <w:pStyle w:val="2"/>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w:t>
      </w:r>
    </w:p>
    <w:p w14:paraId="0F651E22">
      <w:pPr>
        <w:widowControl/>
        <w:spacing w:after="150" w:line="360" w:lineRule="auto"/>
        <w:ind w:firstLine="420"/>
        <w:jc w:val="right"/>
        <w:rPr>
          <w:rFonts w:ascii="仿宋" w:hAnsi="仿宋" w:eastAsia="仿宋"/>
          <w:kern w:val="0"/>
          <w:sz w:val="28"/>
          <w:szCs w:val="28"/>
        </w:rPr>
      </w:pPr>
      <w:r>
        <w:rPr>
          <w:rFonts w:hint="eastAsia" w:ascii="仿宋" w:hAnsi="仿宋" w:eastAsia="仿宋" w:cs="宋体"/>
          <w:b/>
          <w:bCs/>
          <w:sz w:val="36"/>
          <w:szCs w:val="36"/>
        </w:rPr>
        <w:t xml:space="preserve"> </w:t>
      </w: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2FD842CB">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33C38822">
      <w:pPr>
        <w:pStyle w:val="2"/>
        <w:ind w:firstLine="0" w:firstLineChars="0"/>
        <w:jc w:val="center"/>
        <w:rPr>
          <w:rFonts w:ascii="仿宋" w:hAnsi="仿宋" w:eastAsia="仿宋" w:cs="宋体"/>
          <w:b/>
          <w:bCs/>
          <w:sz w:val="36"/>
          <w:szCs w:val="36"/>
        </w:rPr>
      </w:pPr>
    </w:p>
    <w:p w14:paraId="2F366C58">
      <w:pPr>
        <w:pStyle w:val="2"/>
        <w:ind w:firstLine="0" w:firstLineChars="0"/>
        <w:jc w:val="center"/>
        <w:rPr>
          <w:rFonts w:ascii="仿宋" w:hAnsi="仿宋" w:eastAsia="仿宋" w:cs="宋体"/>
          <w:b/>
          <w:bCs/>
          <w:sz w:val="36"/>
          <w:szCs w:val="36"/>
        </w:rPr>
      </w:pPr>
      <w:r>
        <w:rPr>
          <w:rFonts w:hint="eastAsia" w:ascii="仿宋" w:hAnsi="仿宋" w:eastAsia="仿宋" w:cs="宋体"/>
          <w:b/>
          <w:bCs/>
          <w:sz w:val="36"/>
          <w:szCs w:val="36"/>
        </w:rPr>
        <w:t xml:space="preserve"> </w:t>
      </w:r>
    </w:p>
    <w:p w14:paraId="3120AA09">
      <w:pPr>
        <w:pStyle w:val="2"/>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br w:type="page"/>
      </w:r>
      <w:r>
        <w:rPr>
          <w:rFonts w:hint="eastAsia" w:ascii="仿宋" w:hAnsi="仿宋" w:eastAsia="仿宋" w:cs="宋体"/>
          <w:b/>
          <w:bCs/>
          <w:kern w:val="0"/>
          <w:sz w:val="28"/>
          <w:szCs w:val="28"/>
        </w:rPr>
        <w:t>表</w:t>
      </w:r>
      <w:r>
        <w:rPr>
          <w:rFonts w:ascii="仿宋" w:hAnsi="仿宋" w:eastAsia="仿宋" w:cs="宋体"/>
          <w:b/>
          <w:bCs/>
          <w:kern w:val="0"/>
          <w:sz w:val="28"/>
          <w:szCs w:val="28"/>
        </w:rPr>
        <w:t>6</w:t>
      </w:r>
    </w:p>
    <w:p w14:paraId="1BCA2B4D">
      <w:pPr>
        <w:jc w:val="center"/>
        <w:rPr>
          <w:rFonts w:ascii="仿宋" w:hAnsi="仿宋" w:eastAsia="仿宋" w:cs="宋体"/>
          <w:b/>
          <w:bCs/>
          <w:sz w:val="36"/>
          <w:szCs w:val="36"/>
        </w:rPr>
      </w:pPr>
      <w:r>
        <w:rPr>
          <w:rFonts w:hint="eastAsia" w:ascii="仿宋" w:hAnsi="仿宋" w:eastAsia="仿宋" w:cs="宋体"/>
          <w:b/>
          <w:bCs/>
          <w:sz w:val="36"/>
          <w:szCs w:val="36"/>
        </w:rPr>
        <w:t>生产厂家的情况</w:t>
      </w:r>
    </w:p>
    <w:p w14:paraId="1A9036C0">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广州医科大学附属第二医院</w:t>
      </w:r>
      <w:r>
        <w:rPr>
          <w:rFonts w:hint="eastAsia" w:ascii="仿宋" w:hAnsi="仿宋" w:eastAsia="仿宋" w:cs="宋体"/>
          <w:kern w:val="0"/>
          <w:sz w:val="28"/>
          <w:szCs w:val="28"/>
        </w:rPr>
        <w:t>/广东远东招标代理有限公司</w:t>
      </w:r>
    </w:p>
    <w:p w14:paraId="4E5DE017">
      <w:pPr>
        <w:rPr>
          <w:rFonts w:ascii="仿宋" w:hAnsi="仿宋" w:eastAsia="仿宋" w:cs="宋体"/>
          <w:sz w:val="28"/>
          <w:szCs w:val="28"/>
        </w:rPr>
      </w:pPr>
      <w:r>
        <w:rPr>
          <w:rFonts w:hint="eastAsia" w:ascii="仿宋" w:hAnsi="仿宋" w:eastAsia="仿宋" w:cs="宋体"/>
          <w:sz w:val="28"/>
          <w:szCs w:val="28"/>
        </w:rPr>
        <w:t>【备注】本次项目的行业划分为工业，根据《关于印发中小企业划型标准规定的通知》（工信部联企业〔2011〕300号）的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bl>
      <w:tblPr>
        <w:tblStyle w:val="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50"/>
        <w:gridCol w:w="1985"/>
        <w:gridCol w:w="1059"/>
        <w:gridCol w:w="1185"/>
        <w:gridCol w:w="1185"/>
        <w:gridCol w:w="1532"/>
      </w:tblGrid>
      <w:tr w14:paraId="3D12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CA09067">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序号</w:t>
            </w:r>
          </w:p>
        </w:tc>
        <w:tc>
          <w:tcPr>
            <w:tcW w:w="850" w:type="dxa"/>
            <w:vAlign w:val="center"/>
          </w:tcPr>
          <w:p w14:paraId="186310F7">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设备名称</w:t>
            </w:r>
          </w:p>
        </w:tc>
        <w:tc>
          <w:tcPr>
            <w:tcW w:w="1985" w:type="dxa"/>
            <w:vAlign w:val="center"/>
          </w:tcPr>
          <w:p w14:paraId="47385D1E">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设备的制造商全称</w:t>
            </w:r>
          </w:p>
        </w:tc>
        <w:tc>
          <w:tcPr>
            <w:tcW w:w="1059" w:type="dxa"/>
            <w:vAlign w:val="center"/>
          </w:tcPr>
          <w:p w14:paraId="6F103922">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制造商从业人员数量</w:t>
            </w:r>
          </w:p>
        </w:tc>
        <w:tc>
          <w:tcPr>
            <w:tcW w:w="1185" w:type="dxa"/>
            <w:vAlign w:val="center"/>
          </w:tcPr>
          <w:p w14:paraId="2496DE77">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制造商2</w:t>
            </w:r>
            <w:r>
              <w:rPr>
                <w:rFonts w:ascii="仿宋" w:hAnsi="仿宋" w:eastAsia="仿宋"/>
                <w:kern w:val="0"/>
                <w:sz w:val="28"/>
                <w:szCs w:val="28"/>
              </w:rPr>
              <w:t>022</w:t>
            </w:r>
            <w:r>
              <w:rPr>
                <w:rFonts w:hint="eastAsia" w:ascii="仿宋" w:hAnsi="仿宋" w:eastAsia="仿宋"/>
                <w:kern w:val="0"/>
                <w:sz w:val="28"/>
                <w:szCs w:val="28"/>
              </w:rPr>
              <w:t>年度的营业收入</w:t>
            </w:r>
          </w:p>
        </w:tc>
        <w:tc>
          <w:tcPr>
            <w:tcW w:w="1185" w:type="dxa"/>
            <w:vAlign w:val="center"/>
          </w:tcPr>
          <w:p w14:paraId="478DE240">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制造商的资产总额</w:t>
            </w:r>
          </w:p>
        </w:tc>
        <w:tc>
          <w:tcPr>
            <w:tcW w:w="1532" w:type="dxa"/>
            <w:vAlign w:val="center"/>
          </w:tcPr>
          <w:p w14:paraId="25B15BF4">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企业属性（大型、中型、小型或微型）</w:t>
            </w:r>
          </w:p>
        </w:tc>
      </w:tr>
      <w:tr w14:paraId="172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F8836AA">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1</w:t>
            </w:r>
          </w:p>
        </w:tc>
        <w:tc>
          <w:tcPr>
            <w:tcW w:w="850" w:type="dxa"/>
          </w:tcPr>
          <w:p w14:paraId="56E101BC">
            <w:pPr>
              <w:pStyle w:val="2"/>
              <w:ind w:firstLine="0" w:firstLineChars="0"/>
              <w:rPr>
                <w:rFonts w:ascii="仿宋" w:hAnsi="仿宋" w:eastAsia="仿宋"/>
                <w:kern w:val="0"/>
                <w:sz w:val="28"/>
                <w:szCs w:val="28"/>
              </w:rPr>
            </w:pPr>
          </w:p>
        </w:tc>
        <w:tc>
          <w:tcPr>
            <w:tcW w:w="1985" w:type="dxa"/>
          </w:tcPr>
          <w:p w14:paraId="56145C03">
            <w:pPr>
              <w:pStyle w:val="2"/>
              <w:ind w:firstLine="0" w:firstLineChars="0"/>
              <w:rPr>
                <w:rFonts w:ascii="仿宋" w:hAnsi="仿宋" w:eastAsia="仿宋"/>
                <w:kern w:val="0"/>
                <w:sz w:val="28"/>
                <w:szCs w:val="28"/>
              </w:rPr>
            </w:pPr>
          </w:p>
        </w:tc>
        <w:tc>
          <w:tcPr>
            <w:tcW w:w="1059" w:type="dxa"/>
          </w:tcPr>
          <w:p w14:paraId="16E44822">
            <w:pPr>
              <w:pStyle w:val="2"/>
              <w:ind w:firstLine="0" w:firstLineChars="0"/>
              <w:rPr>
                <w:rFonts w:ascii="仿宋" w:hAnsi="仿宋" w:eastAsia="仿宋"/>
                <w:kern w:val="0"/>
                <w:sz w:val="28"/>
                <w:szCs w:val="28"/>
              </w:rPr>
            </w:pPr>
          </w:p>
        </w:tc>
        <w:tc>
          <w:tcPr>
            <w:tcW w:w="1185" w:type="dxa"/>
          </w:tcPr>
          <w:p w14:paraId="37816E09">
            <w:pPr>
              <w:pStyle w:val="2"/>
              <w:ind w:firstLine="0" w:firstLineChars="0"/>
              <w:rPr>
                <w:rFonts w:ascii="仿宋" w:hAnsi="仿宋" w:eastAsia="仿宋"/>
                <w:kern w:val="0"/>
                <w:sz w:val="28"/>
                <w:szCs w:val="28"/>
              </w:rPr>
            </w:pPr>
          </w:p>
        </w:tc>
        <w:tc>
          <w:tcPr>
            <w:tcW w:w="1185" w:type="dxa"/>
          </w:tcPr>
          <w:p w14:paraId="1A3867B9">
            <w:pPr>
              <w:pStyle w:val="2"/>
              <w:ind w:firstLine="0" w:firstLineChars="0"/>
              <w:rPr>
                <w:rFonts w:ascii="仿宋" w:hAnsi="仿宋" w:eastAsia="仿宋"/>
                <w:kern w:val="0"/>
                <w:sz w:val="28"/>
                <w:szCs w:val="28"/>
              </w:rPr>
            </w:pPr>
          </w:p>
        </w:tc>
        <w:tc>
          <w:tcPr>
            <w:tcW w:w="1532" w:type="dxa"/>
          </w:tcPr>
          <w:p w14:paraId="24BCB804">
            <w:pPr>
              <w:pStyle w:val="2"/>
              <w:ind w:firstLine="0" w:firstLineChars="0"/>
              <w:rPr>
                <w:rFonts w:ascii="仿宋" w:hAnsi="仿宋" w:eastAsia="仿宋"/>
                <w:kern w:val="0"/>
                <w:sz w:val="28"/>
                <w:szCs w:val="28"/>
              </w:rPr>
            </w:pPr>
          </w:p>
        </w:tc>
      </w:tr>
      <w:tr w14:paraId="566F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14:paraId="6B061EE1">
            <w:pPr>
              <w:pStyle w:val="2"/>
              <w:ind w:firstLine="0" w:firstLineChars="0"/>
              <w:jc w:val="center"/>
              <w:rPr>
                <w:rFonts w:ascii="仿宋" w:hAnsi="仿宋" w:eastAsia="仿宋"/>
                <w:kern w:val="0"/>
                <w:sz w:val="28"/>
                <w:szCs w:val="28"/>
              </w:rPr>
            </w:pPr>
            <w:r>
              <w:rPr>
                <w:rFonts w:ascii="仿宋" w:hAnsi="仿宋" w:eastAsia="仿宋"/>
                <w:kern w:val="0"/>
                <w:sz w:val="28"/>
                <w:szCs w:val="28"/>
              </w:rPr>
              <w:t>……</w:t>
            </w:r>
          </w:p>
        </w:tc>
        <w:tc>
          <w:tcPr>
            <w:tcW w:w="850" w:type="dxa"/>
          </w:tcPr>
          <w:p w14:paraId="2FAE1DDD">
            <w:pPr>
              <w:pStyle w:val="2"/>
              <w:ind w:firstLine="0" w:firstLineChars="0"/>
              <w:rPr>
                <w:rFonts w:ascii="仿宋" w:hAnsi="仿宋" w:eastAsia="仿宋"/>
                <w:kern w:val="0"/>
                <w:sz w:val="28"/>
                <w:szCs w:val="28"/>
              </w:rPr>
            </w:pPr>
          </w:p>
        </w:tc>
        <w:tc>
          <w:tcPr>
            <w:tcW w:w="1985" w:type="dxa"/>
          </w:tcPr>
          <w:p w14:paraId="5959DFCE">
            <w:pPr>
              <w:pStyle w:val="2"/>
              <w:ind w:firstLine="0" w:firstLineChars="0"/>
              <w:rPr>
                <w:rFonts w:ascii="仿宋" w:hAnsi="仿宋" w:eastAsia="仿宋"/>
                <w:kern w:val="0"/>
                <w:sz w:val="28"/>
                <w:szCs w:val="28"/>
              </w:rPr>
            </w:pPr>
          </w:p>
        </w:tc>
        <w:tc>
          <w:tcPr>
            <w:tcW w:w="1059" w:type="dxa"/>
          </w:tcPr>
          <w:p w14:paraId="38553125">
            <w:pPr>
              <w:pStyle w:val="2"/>
              <w:ind w:firstLine="0" w:firstLineChars="0"/>
              <w:rPr>
                <w:rFonts w:ascii="仿宋" w:hAnsi="仿宋" w:eastAsia="仿宋"/>
                <w:kern w:val="0"/>
                <w:sz w:val="28"/>
                <w:szCs w:val="28"/>
              </w:rPr>
            </w:pPr>
          </w:p>
        </w:tc>
        <w:tc>
          <w:tcPr>
            <w:tcW w:w="1185" w:type="dxa"/>
          </w:tcPr>
          <w:p w14:paraId="0B10EEA2">
            <w:pPr>
              <w:pStyle w:val="2"/>
              <w:ind w:firstLine="0" w:firstLineChars="0"/>
              <w:rPr>
                <w:rFonts w:ascii="仿宋" w:hAnsi="仿宋" w:eastAsia="仿宋"/>
                <w:kern w:val="0"/>
                <w:sz w:val="28"/>
                <w:szCs w:val="28"/>
              </w:rPr>
            </w:pPr>
          </w:p>
        </w:tc>
        <w:tc>
          <w:tcPr>
            <w:tcW w:w="1185" w:type="dxa"/>
          </w:tcPr>
          <w:p w14:paraId="4FF861D9">
            <w:pPr>
              <w:pStyle w:val="2"/>
              <w:ind w:firstLine="0" w:firstLineChars="0"/>
              <w:rPr>
                <w:rFonts w:ascii="仿宋" w:hAnsi="仿宋" w:eastAsia="仿宋"/>
                <w:kern w:val="0"/>
                <w:sz w:val="28"/>
                <w:szCs w:val="28"/>
              </w:rPr>
            </w:pPr>
          </w:p>
        </w:tc>
        <w:tc>
          <w:tcPr>
            <w:tcW w:w="1532" w:type="dxa"/>
          </w:tcPr>
          <w:p w14:paraId="0C31BBEE">
            <w:pPr>
              <w:pStyle w:val="2"/>
              <w:ind w:firstLine="0" w:firstLineChars="0"/>
              <w:rPr>
                <w:rFonts w:ascii="仿宋" w:hAnsi="仿宋" w:eastAsia="仿宋"/>
                <w:kern w:val="0"/>
                <w:sz w:val="28"/>
                <w:szCs w:val="28"/>
              </w:rPr>
            </w:pPr>
          </w:p>
        </w:tc>
      </w:tr>
      <w:tr w14:paraId="7F27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4267DFD">
            <w:pPr>
              <w:pStyle w:val="2"/>
              <w:ind w:firstLine="0" w:firstLineChars="0"/>
              <w:jc w:val="center"/>
              <w:rPr>
                <w:rFonts w:ascii="仿宋" w:hAnsi="仿宋" w:eastAsia="仿宋"/>
                <w:kern w:val="0"/>
                <w:sz w:val="28"/>
                <w:szCs w:val="28"/>
              </w:rPr>
            </w:pPr>
          </w:p>
        </w:tc>
        <w:tc>
          <w:tcPr>
            <w:tcW w:w="850" w:type="dxa"/>
          </w:tcPr>
          <w:p w14:paraId="02888457">
            <w:pPr>
              <w:pStyle w:val="2"/>
              <w:ind w:firstLine="0" w:firstLineChars="0"/>
              <w:rPr>
                <w:rFonts w:ascii="仿宋" w:hAnsi="仿宋" w:eastAsia="仿宋"/>
                <w:kern w:val="0"/>
                <w:sz w:val="28"/>
                <w:szCs w:val="28"/>
              </w:rPr>
            </w:pPr>
          </w:p>
        </w:tc>
        <w:tc>
          <w:tcPr>
            <w:tcW w:w="1985" w:type="dxa"/>
          </w:tcPr>
          <w:p w14:paraId="0D2D0DFD">
            <w:pPr>
              <w:pStyle w:val="2"/>
              <w:ind w:firstLine="0" w:firstLineChars="0"/>
              <w:rPr>
                <w:rFonts w:ascii="仿宋" w:hAnsi="仿宋" w:eastAsia="仿宋"/>
                <w:kern w:val="0"/>
                <w:sz w:val="28"/>
                <w:szCs w:val="28"/>
              </w:rPr>
            </w:pPr>
          </w:p>
        </w:tc>
        <w:tc>
          <w:tcPr>
            <w:tcW w:w="1059" w:type="dxa"/>
          </w:tcPr>
          <w:p w14:paraId="1083BBB6">
            <w:pPr>
              <w:pStyle w:val="2"/>
              <w:ind w:firstLine="0" w:firstLineChars="0"/>
              <w:rPr>
                <w:rFonts w:ascii="仿宋" w:hAnsi="仿宋" w:eastAsia="仿宋"/>
                <w:kern w:val="0"/>
                <w:sz w:val="28"/>
                <w:szCs w:val="28"/>
              </w:rPr>
            </w:pPr>
          </w:p>
        </w:tc>
        <w:tc>
          <w:tcPr>
            <w:tcW w:w="1185" w:type="dxa"/>
          </w:tcPr>
          <w:p w14:paraId="3522D512">
            <w:pPr>
              <w:pStyle w:val="2"/>
              <w:ind w:firstLine="0" w:firstLineChars="0"/>
              <w:rPr>
                <w:rFonts w:ascii="仿宋" w:hAnsi="仿宋" w:eastAsia="仿宋"/>
                <w:kern w:val="0"/>
                <w:sz w:val="28"/>
                <w:szCs w:val="28"/>
              </w:rPr>
            </w:pPr>
          </w:p>
        </w:tc>
        <w:tc>
          <w:tcPr>
            <w:tcW w:w="1185" w:type="dxa"/>
          </w:tcPr>
          <w:p w14:paraId="5D030D80">
            <w:pPr>
              <w:pStyle w:val="2"/>
              <w:ind w:firstLine="0" w:firstLineChars="0"/>
              <w:rPr>
                <w:rFonts w:ascii="仿宋" w:hAnsi="仿宋" w:eastAsia="仿宋"/>
                <w:kern w:val="0"/>
                <w:sz w:val="28"/>
                <w:szCs w:val="28"/>
              </w:rPr>
            </w:pPr>
          </w:p>
        </w:tc>
        <w:tc>
          <w:tcPr>
            <w:tcW w:w="1532" w:type="dxa"/>
          </w:tcPr>
          <w:p w14:paraId="00D1C8A6">
            <w:pPr>
              <w:pStyle w:val="2"/>
              <w:ind w:firstLine="0" w:firstLineChars="0"/>
              <w:rPr>
                <w:rFonts w:ascii="仿宋" w:hAnsi="仿宋" w:eastAsia="仿宋"/>
                <w:kern w:val="0"/>
                <w:sz w:val="28"/>
                <w:szCs w:val="28"/>
              </w:rPr>
            </w:pPr>
          </w:p>
        </w:tc>
      </w:tr>
    </w:tbl>
    <w:p w14:paraId="24AD9185">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521B13AC">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55857C15">
      <w:pPr>
        <w:pStyle w:val="2"/>
        <w:ind w:firstLine="0" w:firstLineChars="0"/>
      </w:pPr>
    </w:p>
    <w:p w14:paraId="3C203B58">
      <w:pPr>
        <w:pStyle w:val="2"/>
        <w:ind w:firstLine="0" w:firstLineChars="0"/>
      </w:pPr>
    </w:p>
    <w:p w14:paraId="5940128A">
      <w:pPr>
        <w:pStyle w:val="2"/>
        <w:ind w:firstLine="0" w:firstLineChars="0"/>
      </w:pPr>
    </w:p>
    <w:p w14:paraId="0113B826">
      <w:pPr>
        <w:pStyle w:val="2"/>
        <w:ind w:firstLine="0" w:firstLineChars="0"/>
      </w:pPr>
    </w:p>
    <w:p w14:paraId="4DFD5F27">
      <w:pPr>
        <w:pStyle w:val="2"/>
        <w:ind w:firstLine="0" w:firstLineChars="0"/>
      </w:pPr>
    </w:p>
    <w:p w14:paraId="04B4BA6B">
      <w:pPr>
        <w:pStyle w:val="2"/>
        <w:ind w:firstLine="0" w:firstLineChars="0"/>
      </w:pPr>
    </w:p>
    <w:p w14:paraId="33518411">
      <w:pPr>
        <w:pStyle w:val="2"/>
        <w:ind w:firstLine="0" w:firstLineChars="0"/>
        <w:rPr>
          <w:rFonts w:ascii="仿宋" w:hAnsi="仿宋" w:eastAsia="仿宋" w:cs="宋体"/>
          <w:b/>
          <w:bCs/>
          <w:sz w:val="36"/>
          <w:szCs w:val="36"/>
        </w:rPr>
      </w:pPr>
      <w:r>
        <w:rPr>
          <w:rFonts w:hint="eastAsia" w:ascii="仿宋" w:hAnsi="仿宋" w:eastAsia="仿宋" w:cs="宋体"/>
          <w:b/>
          <w:bCs/>
          <w:sz w:val="36"/>
          <w:szCs w:val="36"/>
        </w:rPr>
        <w:t>表7</w:t>
      </w:r>
      <w:r>
        <w:rPr>
          <w:rFonts w:hint="eastAsia" w:ascii="仿宋" w:hAnsi="仿宋" w:eastAsia="仿宋" w:cs="宋体"/>
          <w:b/>
          <w:bCs/>
          <w:kern w:val="0"/>
          <w:sz w:val="28"/>
          <w:szCs w:val="28"/>
          <w:lang w:val="en-US" w:eastAsia="zh-CN"/>
        </w:rPr>
        <w:t xml:space="preserve"> </w:t>
      </w:r>
      <w:r>
        <w:rPr>
          <w:rFonts w:hint="eastAsia" w:ascii="仿宋" w:hAnsi="仿宋" w:eastAsia="仿宋" w:cs="宋体"/>
          <w:b/>
          <w:bCs/>
          <w:sz w:val="36"/>
          <w:szCs w:val="36"/>
        </w:rPr>
        <w:t>产品相关情况（技术参数、性能、工艺说明）</w:t>
      </w:r>
    </w:p>
    <w:p w14:paraId="3B28ECBC">
      <w:pPr>
        <w:pStyle w:val="2"/>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cs="宋体"/>
          <w:kern w:val="0"/>
          <w:sz w:val="21"/>
          <w:szCs w:val="21"/>
          <w:lang w:eastAsia="zh-CN"/>
        </w:rPr>
        <w:t>广州医科大学附属第二医院</w:t>
      </w:r>
      <w:r>
        <w:rPr>
          <w:rFonts w:hint="eastAsia" w:ascii="宋体" w:hAnsi="宋体" w:eastAsia="宋体" w:cs="宋体"/>
          <w:kern w:val="0"/>
          <w:sz w:val="21"/>
          <w:szCs w:val="21"/>
        </w:rPr>
        <w:t>/广东远东招标代理有限公司</w:t>
      </w:r>
    </w:p>
    <w:p w14:paraId="59AA6F51">
      <w:pPr>
        <w:pStyle w:val="2"/>
        <w:spacing w:line="360" w:lineRule="auto"/>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rPr>
        <w:t>设备名称：</w:t>
      </w:r>
      <w:r>
        <w:rPr>
          <w:rFonts w:hint="eastAsia" w:ascii="宋体" w:hAnsi="宋体" w:cs="宋体"/>
          <w:kern w:val="0"/>
          <w:sz w:val="21"/>
          <w:szCs w:val="21"/>
          <w:u w:val="single"/>
          <w:lang w:val="en-US" w:eastAsia="zh-CN"/>
        </w:rPr>
        <w:t xml:space="preserve">              </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4721"/>
        <w:gridCol w:w="2872"/>
      </w:tblGrid>
      <w:tr w14:paraId="1A5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44" w:type="pct"/>
            <w:vAlign w:val="center"/>
          </w:tcPr>
          <w:p w14:paraId="67F99B1B">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770" w:type="pct"/>
            <w:vAlign w:val="center"/>
          </w:tcPr>
          <w:p w14:paraId="6A576C15">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供应商所提供的产品</w:t>
            </w:r>
            <w:r>
              <w:rPr>
                <w:rFonts w:hint="eastAsia" w:ascii="宋体" w:hAnsi="宋体" w:eastAsia="宋体" w:cs="宋体"/>
                <w:kern w:val="0"/>
                <w:sz w:val="21"/>
                <w:szCs w:val="21"/>
                <w:lang w:val="en-US" w:eastAsia="zh-CN"/>
              </w:rPr>
              <w:t>技术</w:t>
            </w:r>
            <w:r>
              <w:rPr>
                <w:rFonts w:hint="eastAsia" w:ascii="宋体" w:hAnsi="宋体" w:eastAsia="宋体" w:cs="宋体"/>
                <w:kern w:val="0"/>
                <w:sz w:val="21"/>
                <w:szCs w:val="21"/>
              </w:rPr>
              <w:t>参数</w:t>
            </w:r>
            <w:r>
              <w:rPr>
                <w:rFonts w:hint="eastAsia" w:ascii="宋体" w:hAnsi="宋体" w:eastAsia="宋体" w:cs="宋体"/>
                <w:kern w:val="0"/>
                <w:sz w:val="21"/>
                <w:szCs w:val="21"/>
                <w:lang w:val="en-US" w:eastAsia="zh-CN"/>
              </w:rPr>
              <w:t>情况</w:t>
            </w:r>
          </w:p>
        </w:tc>
        <w:tc>
          <w:tcPr>
            <w:tcW w:w="1685" w:type="pct"/>
            <w:vAlign w:val="center"/>
          </w:tcPr>
          <w:p w14:paraId="461B2A5D">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备注/说明</w:t>
            </w:r>
          </w:p>
        </w:tc>
      </w:tr>
      <w:tr w14:paraId="23D4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44" w:type="pct"/>
            <w:vAlign w:val="center"/>
          </w:tcPr>
          <w:p w14:paraId="77A78317">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770" w:type="pct"/>
          </w:tcPr>
          <w:p w14:paraId="485AE2CB">
            <w:pPr>
              <w:pStyle w:val="2"/>
              <w:ind w:firstLine="0" w:firstLineChars="0"/>
              <w:rPr>
                <w:rFonts w:hint="eastAsia" w:ascii="宋体" w:hAnsi="宋体" w:eastAsia="宋体" w:cs="宋体"/>
                <w:kern w:val="0"/>
                <w:sz w:val="21"/>
                <w:szCs w:val="21"/>
              </w:rPr>
            </w:pPr>
          </w:p>
        </w:tc>
        <w:tc>
          <w:tcPr>
            <w:tcW w:w="1685" w:type="pct"/>
          </w:tcPr>
          <w:p w14:paraId="727F4BEE">
            <w:pPr>
              <w:pStyle w:val="2"/>
              <w:ind w:firstLine="0" w:firstLineChars="0"/>
              <w:rPr>
                <w:rFonts w:hint="eastAsia" w:ascii="宋体" w:hAnsi="宋体" w:eastAsia="宋体" w:cs="宋体"/>
                <w:kern w:val="0"/>
                <w:sz w:val="21"/>
                <w:szCs w:val="21"/>
              </w:rPr>
            </w:pPr>
          </w:p>
        </w:tc>
      </w:tr>
      <w:tr w14:paraId="1086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44" w:type="pct"/>
            <w:vAlign w:val="center"/>
          </w:tcPr>
          <w:p w14:paraId="69BA4805">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770" w:type="pct"/>
          </w:tcPr>
          <w:p w14:paraId="3A7BA696">
            <w:pPr>
              <w:pStyle w:val="2"/>
              <w:ind w:firstLine="0" w:firstLineChars="0"/>
              <w:rPr>
                <w:rFonts w:hint="eastAsia" w:ascii="宋体" w:hAnsi="宋体" w:eastAsia="宋体" w:cs="宋体"/>
                <w:kern w:val="0"/>
                <w:sz w:val="21"/>
                <w:szCs w:val="21"/>
              </w:rPr>
            </w:pPr>
          </w:p>
        </w:tc>
        <w:tc>
          <w:tcPr>
            <w:tcW w:w="1685" w:type="pct"/>
          </w:tcPr>
          <w:p w14:paraId="4F7800EA">
            <w:pPr>
              <w:pStyle w:val="2"/>
              <w:ind w:firstLine="0" w:firstLineChars="0"/>
              <w:rPr>
                <w:rFonts w:hint="eastAsia" w:ascii="宋体" w:hAnsi="宋体" w:eastAsia="宋体" w:cs="宋体"/>
                <w:kern w:val="0"/>
                <w:sz w:val="21"/>
                <w:szCs w:val="21"/>
              </w:rPr>
            </w:pPr>
          </w:p>
        </w:tc>
      </w:tr>
      <w:tr w14:paraId="04EE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4" w:type="pct"/>
            <w:vAlign w:val="center"/>
          </w:tcPr>
          <w:p w14:paraId="54223458">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770" w:type="pct"/>
          </w:tcPr>
          <w:p w14:paraId="319FE137">
            <w:pPr>
              <w:pStyle w:val="2"/>
              <w:ind w:firstLine="0" w:firstLineChars="0"/>
              <w:rPr>
                <w:rFonts w:hint="eastAsia" w:ascii="宋体" w:hAnsi="宋体" w:eastAsia="宋体" w:cs="宋体"/>
                <w:kern w:val="0"/>
                <w:sz w:val="21"/>
                <w:szCs w:val="21"/>
              </w:rPr>
            </w:pPr>
          </w:p>
        </w:tc>
        <w:tc>
          <w:tcPr>
            <w:tcW w:w="1685" w:type="pct"/>
          </w:tcPr>
          <w:p w14:paraId="7051F983">
            <w:pPr>
              <w:pStyle w:val="2"/>
              <w:ind w:firstLine="0" w:firstLineChars="0"/>
              <w:rPr>
                <w:rFonts w:hint="eastAsia" w:ascii="宋体" w:hAnsi="宋体" w:eastAsia="宋体" w:cs="宋体"/>
                <w:kern w:val="0"/>
                <w:sz w:val="21"/>
                <w:szCs w:val="21"/>
              </w:rPr>
            </w:pPr>
          </w:p>
        </w:tc>
      </w:tr>
      <w:tr w14:paraId="03F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4" w:type="pct"/>
            <w:vAlign w:val="center"/>
          </w:tcPr>
          <w:p w14:paraId="3D4DADF8">
            <w:pPr>
              <w:pStyle w:val="2"/>
              <w:ind w:firstLine="0" w:firstLineChars="0"/>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2770" w:type="pct"/>
          </w:tcPr>
          <w:p w14:paraId="41CE7040">
            <w:pPr>
              <w:pStyle w:val="2"/>
              <w:ind w:firstLine="0" w:firstLineChars="0"/>
              <w:rPr>
                <w:rFonts w:hint="eastAsia" w:ascii="宋体" w:hAnsi="宋体" w:eastAsia="宋体" w:cs="宋体"/>
                <w:kern w:val="0"/>
                <w:sz w:val="21"/>
                <w:szCs w:val="21"/>
              </w:rPr>
            </w:pPr>
          </w:p>
        </w:tc>
        <w:tc>
          <w:tcPr>
            <w:tcW w:w="1685" w:type="pct"/>
          </w:tcPr>
          <w:p w14:paraId="2D60882D">
            <w:pPr>
              <w:pStyle w:val="2"/>
              <w:ind w:firstLine="0" w:firstLineChars="0"/>
              <w:rPr>
                <w:rFonts w:hint="eastAsia" w:ascii="宋体" w:hAnsi="宋体" w:eastAsia="宋体" w:cs="宋体"/>
                <w:kern w:val="0"/>
                <w:sz w:val="21"/>
                <w:szCs w:val="21"/>
              </w:rPr>
            </w:pPr>
          </w:p>
        </w:tc>
      </w:tr>
    </w:tbl>
    <w:p w14:paraId="0BB05C64">
      <w:pPr>
        <w:pStyle w:val="2"/>
        <w:ind w:firstLine="0" w:firstLineChars="0"/>
        <w:rPr>
          <w:rFonts w:hint="eastAsia" w:ascii="宋体" w:hAnsi="宋体" w:eastAsia="宋体" w:cs="宋体"/>
          <w:b/>
          <w:bCs/>
          <w:kern w:val="0"/>
          <w:sz w:val="21"/>
          <w:szCs w:val="21"/>
        </w:rPr>
      </w:pPr>
    </w:p>
    <w:p w14:paraId="137598BC">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配置清单</w:t>
      </w:r>
    </w:p>
    <w:tbl>
      <w:tblPr>
        <w:tblStyle w:val="5"/>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2"/>
        <w:gridCol w:w="3426"/>
        <w:gridCol w:w="1446"/>
        <w:gridCol w:w="1349"/>
        <w:gridCol w:w="1350"/>
      </w:tblGrid>
      <w:tr w14:paraId="6E1AD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0036879">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01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DF8D5BD">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配置名称</w:t>
            </w:r>
          </w:p>
        </w:tc>
        <w:tc>
          <w:tcPr>
            <w:tcW w:w="849"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D5BB8D6">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79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EFFE325">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79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E48D1FB">
            <w:pPr>
              <w:pStyle w:val="2"/>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备注/说明</w:t>
            </w:r>
          </w:p>
        </w:tc>
      </w:tr>
      <w:tr w14:paraId="63FB17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633B68">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kern w:val="0"/>
                <w:sz w:val="21"/>
                <w:szCs w:val="21"/>
              </w:rPr>
              <w:t>1</w:t>
            </w:r>
          </w:p>
        </w:tc>
        <w:tc>
          <w:tcPr>
            <w:tcW w:w="20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7E6DA27B">
            <w:pPr>
              <w:pStyle w:val="2"/>
              <w:ind w:firstLine="0" w:firstLineChars="0"/>
              <w:jc w:val="center"/>
              <w:rPr>
                <w:rFonts w:hint="eastAsia" w:ascii="宋体" w:hAnsi="宋体" w:eastAsia="宋体" w:cs="宋体"/>
                <w:b/>
                <w:bCs/>
                <w:kern w:val="0"/>
                <w:sz w:val="21"/>
                <w:szCs w:val="21"/>
              </w:rPr>
            </w:pPr>
          </w:p>
        </w:tc>
        <w:tc>
          <w:tcPr>
            <w:tcW w:w="8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3A3307">
            <w:pPr>
              <w:pStyle w:val="2"/>
              <w:ind w:firstLine="0" w:firstLineChars="0"/>
              <w:jc w:val="center"/>
              <w:rPr>
                <w:rFonts w:hint="eastAsia" w:ascii="宋体" w:hAnsi="宋体" w:eastAsia="宋体" w:cs="宋体"/>
                <w:b/>
                <w:bCs/>
                <w:kern w:val="0"/>
                <w:sz w:val="21"/>
                <w:szCs w:val="21"/>
              </w:rPr>
            </w:pPr>
          </w:p>
        </w:tc>
        <w:tc>
          <w:tcPr>
            <w:tcW w:w="7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6C2BA88A">
            <w:pPr>
              <w:pStyle w:val="2"/>
              <w:ind w:firstLine="0" w:firstLineChars="0"/>
              <w:jc w:val="center"/>
              <w:rPr>
                <w:rFonts w:hint="eastAsia" w:ascii="宋体" w:hAnsi="宋体" w:eastAsia="宋体" w:cs="宋体"/>
                <w:b/>
                <w:bCs/>
                <w:kern w:val="0"/>
                <w:sz w:val="21"/>
                <w:szCs w:val="21"/>
              </w:rPr>
            </w:pPr>
          </w:p>
        </w:tc>
        <w:tc>
          <w:tcPr>
            <w:tcW w:w="7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8CE5DFB">
            <w:pPr>
              <w:pStyle w:val="2"/>
              <w:ind w:firstLine="0" w:firstLineChars="0"/>
              <w:jc w:val="center"/>
              <w:rPr>
                <w:rFonts w:hint="eastAsia" w:ascii="宋体" w:hAnsi="宋体" w:eastAsia="宋体" w:cs="宋体"/>
                <w:b/>
                <w:bCs/>
                <w:kern w:val="0"/>
                <w:sz w:val="21"/>
                <w:szCs w:val="21"/>
              </w:rPr>
            </w:pPr>
          </w:p>
        </w:tc>
      </w:tr>
      <w:tr w14:paraId="3123E4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E136EC">
            <w:pPr>
              <w:pStyle w:val="2"/>
              <w:ind w:firstLine="0" w:firstLineChars="0"/>
              <w:jc w:val="center"/>
              <w:rPr>
                <w:rFonts w:hint="eastAsia" w:ascii="宋体" w:hAnsi="宋体" w:eastAsia="宋体" w:cs="宋体"/>
                <w:b/>
                <w:bCs/>
                <w:kern w:val="0"/>
                <w:sz w:val="21"/>
                <w:szCs w:val="21"/>
              </w:rPr>
            </w:pPr>
            <w:r>
              <w:rPr>
                <w:rFonts w:hint="eastAsia" w:ascii="宋体" w:hAnsi="宋体" w:eastAsia="宋体" w:cs="宋体"/>
                <w:kern w:val="0"/>
                <w:sz w:val="21"/>
                <w:szCs w:val="21"/>
              </w:rPr>
              <w:t>2</w:t>
            </w:r>
          </w:p>
        </w:tc>
        <w:tc>
          <w:tcPr>
            <w:tcW w:w="20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4F701205">
            <w:pPr>
              <w:pStyle w:val="2"/>
              <w:ind w:firstLine="0" w:firstLineChars="0"/>
              <w:jc w:val="center"/>
              <w:rPr>
                <w:rFonts w:hint="eastAsia" w:ascii="宋体" w:hAnsi="宋体" w:eastAsia="宋体" w:cs="宋体"/>
                <w:b/>
                <w:bCs/>
                <w:kern w:val="0"/>
                <w:sz w:val="21"/>
                <w:szCs w:val="21"/>
              </w:rPr>
            </w:pPr>
          </w:p>
        </w:tc>
        <w:tc>
          <w:tcPr>
            <w:tcW w:w="8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5F787630">
            <w:pPr>
              <w:pStyle w:val="2"/>
              <w:ind w:firstLine="0" w:firstLineChars="0"/>
              <w:jc w:val="center"/>
              <w:rPr>
                <w:rFonts w:hint="eastAsia" w:ascii="宋体" w:hAnsi="宋体" w:eastAsia="宋体" w:cs="宋体"/>
                <w:b/>
                <w:bCs/>
                <w:kern w:val="0"/>
                <w:sz w:val="21"/>
                <w:szCs w:val="21"/>
              </w:rPr>
            </w:pPr>
          </w:p>
        </w:tc>
        <w:tc>
          <w:tcPr>
            <w:tcW w:w="7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2C2F86C">
            <w:pPr>
              <w:pStyle w:val="2"/>
              <w:ind w:firstLine="0" w:firstLineChars="0"/>
              <w:jc w:val="center"/>
              <w:rPr>
                <w:rFonts w:hint="eastAsia" w:ascii="宋体" w:hAnsi="宋体" w:eastAsia="宋体" w:cs="宋体"/>
                <w:b/>
                <w:bCs/>
                <w:kern w:val="0"/>
                <w:sz w:val="21"/>
                <w:szCs w:val="21"/>
              </w:rPr>
            </w:pPr>
          </w:p>
        </w:tc>
        <w:tc>
          <w:tcPr>
            <w:tcW w:w="7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95E7E18">
            <w:pPr>
              <w:pStyle w:val="2"/>
              <w:ind w:firstLine="0" w:firstLineChars="0"/>
              <w:jc w:val="center"/>
              <w:rPr>
                <w:rFonts w:hint="eastAsia" w:ascii="宋体" w:hAnsi="宋体" w:eastAsia="宋体" w:cs="宋体"/>
                <w:b/>
                <w:bCs/>
                <w:kern w:val="0"/>
                <w:sz w:val="21"/>
                <w:szCs w:val="21"/>
              </w:rPr>
            </w:pPr>
          </w:p>
        </w:tc>
      </w:tr>
      <w:tr w14:paraId="6E7CEB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94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C570EF">
            <w:pPr>
              <w:pStyle w:val="2"/>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20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1D36CB7F">
            <w:pPr>
              <w:pStyle w:val="2"/>
              <w:ind w:firstLine="0" w:firstLineChars="0"/>
              <w:jc w:val="center"/>
              <w:rPr>
                <w:rFonts w:hint="eastAsia" w:ascii="宋体" w:hAnsi="宋体" w:eastAsia="宋体" w:cs="宋体"/>
                <w:b/>
                <w:bCs/>
                <w:kern w:val="0"/>
                <w:sz w:val="21"/>
                <w:szCs w:val="21"/>
              </w:rPr>
            </w:pPr>
          </w:p>
        </w:tc>
        <w:tc>
          <w:tcPr>
            <w:tcW w:w="8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4821BFD2">
            <w:pPr>
              <w:pStyle w:val="2"/>
              <w:ind w:firstLine="0" w:firstLineChars="0"/>
              <w:jc w:val="center"/>
              <w:rPr>
                <w:rFonts w:hint="eastAsia" w:ascii="宋体" w:hAnsi="宋体" w:eastAsia="宋体" w:cs="宋体"/>
                <w:b/>
                <w:bCs/>
                <w:kern w:val="0"/>
                <w:sz w:val="21"/>
                <w:szCs w:val="21"/>
              </w:rPr>
            </w:pPr>
          </w:p>
        </w:tc>
        <w:tc>
          <w:tcPr>
            <w:tcW w:w="7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7F9ABEF5">
            <w:pPr>
              <w:pStyle w:val="2"/>
              <w:ind w:firstLine="0" w:firstLineChars="0"/>
              <w:jc w:val="center"/>
              <w:rPr>
                <w:rFonts w:hint="eastAsia" w:ascii="宋体" w:hAnsi="宋体" w:eastAsia="宋体" w:cs="宋体"/>
                <w:b/>
                <w:bCs/>
                <w:kern w:val="0"/>
                <w:sz w:val="21"/>
                <w:szCs w:val="21"/>
              </w:rPr>
            </w:pPr>
          </w:p>
        </w:tc>
        <w:tc>
          <w:tcPr>
            <w:tcW w:w="7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537F1DC0">
            <w:pPr>
              <w:pStyle w:val="2"/>
              <w:ind w:firstLine="0" w:firstLineChars="0"/>
              <w:jc w:val="center"/>
              <w:rPr>
                <w:rFonts w:hint="eastAsia" w:ascii="宋体" w:hAnsi="宋体" w:eastAsia="宋体" w:cs="宋体"/>
                <w:b/>
                <w:bCs/>
                <w:kern w:val="0"/>
                <w:sz w:val="21"/>
                <w:szCs w:val="21"/>
              </w:rPr>
            </w:pPr>
          </w:p>
        </w:tc>
      </w:tr>
      <w:tr w14:paraId="1D0F7C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55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CF195C">
            <w:pPr>
              <w:pStyle w:val="2"/>
              <w:ind w:firstLine="0" w:firstLineChars="0"/>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w:t>
            </w:r>
          </w:p>
        </w:tc>
        <w:tc>
          <w:tcPr>
            <w:tcW w:w="2011" w:type="pct"/>
            <w:tcBorders>
              <w:top w:val="nil"/>
              <w:left w:val="nil"/>
              <w:bottom w:val="single" w:color="000000" w:sz="4" w:space="0"/>
              <w:right w:val="single" w:color="000000" w:sz="4" w:space="0"/>
            </w:tcBorders>
            <w:tcMar>
              <w:top w:w="0" w:type="dxa"/>
              <w:left w:w="105" w:type="dxa"/>
              <w:bottom w:w="0" w:type="dxa"/>
              <w:right w:w="105" w:type="dxa"/>
            </w:tcMar>
            <w:vAlign w:val="top"/>
          </w:tcPr>
          <w:p w14:paraId="26EB17D6">
            <w:pPr>
              <w:pStyle w:val="2"/>
              <w:ind w:firstLine="0" w:firstLineChars="0"/>
              <w:jc w:val="center"/>
              <w:rPr>
                <w:rFonts w:hint="eastAsia" w:ascii="宋体" w:hAnsi="宋体" w:eastAsia="宋体" w:cs="宋体"/>
                <w:b/>
                <w:bCs/>
                <w:kern w:val="0"/>
                <w:sz w:val="21"/>
                <w:szCs w:val="21"/>
              </w:rPr>
            </w:pPr>
          </w:p>
        </w:tc>
        <w:tc>
          <w:tcPr>
            <w:tcW w:w="849" w:type="pct"/>
            <w:tcBorders>
              <w:top w:val="nil"/>
              <w:left w:val="nil"/>
              <w:bottom w:val="single" w:color="000000" w:sz="4" w:space="0"/>
              <w:right w:val="single" w:color="000000" w:sz="4" w:space="0"/>
            </w:tcBorders>
            <w:tcMar>
              <w:top w:w="0" w:type="dxa"/>
              <w:left w:w="105" w:type="dxa"/>
              <w:bottom w:w="0" w:type="dxa"/>
              <w:right w:w="105" w:type="dxa"/>
            </w:tcMar>
            <w:vAlign w:val="top"/>
          </w:tcPr>
          <w:p w14:paraId="2BE3C80C">
            <w:pPr>
              <w:pStyle w:val="2"/>
              <w:ind w:firstLine="0" w:firstLineChars="0"/>
              <w:jc w:val="center"/>
              <w:rPr>
                <w:rFonts w:hint="eastAsia" w:ascii="宋体" w:hAnsi="宋体" w:eastAsia="宋体" w:cs="宋体"/>
                <w:b/>
                <w:bCs/>
                <w:kern w:val="0"/>
                <w:sz w:val="21"/>
                <w:szCs w:val="21"/>
              </w:rPr>
            </w:pPr>
          </w:p>
        </w:tc>
        <w:tc>
          <w:tcPr>
            <w:tcW w:w="7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2A90BCB7">
            <w:pPr>
              <w:pStyle w:val="2"/>
              <w:ind w:firstLine="0" w:firstLineChars="0"/>
              <w:jc w:val="center"/>
              <w:rPr>
                <w:rFonts w:hint="eastAsia" w:ascii="宋体" w:hAnsi="宋体" w:eastAsia="宋体" w:cs="宋体"/>
                <w:b/>
                <w:bCs/>
                <w:kern w:val="0"/>
                <w:sz w:val="21"/>
                <w:szCs w:val="21"/>
              </w:rPr>
            </w:pPr>
          </w:p>
        </w:tc>
        <w:tc>
          <w:tcPr>
            <w:tcW w:w="792" w:type="pct"/>
            <w:tcBorders>
              <w:top w:val="nil"/>
              <w:left w:val="nil"/>
              <w:bottom w:val="single" w:color="000000" w:sz="4" w:space="0"/>
              <w:right w:val="single" w:color="000000" w:sz="4" w:space="0"/>
            </w:tcBorders>
            <w:tcMar>
              <w:top w:w="0" w:type="dxa"/>
              <w:left w:w="105" w:type="dxa"/>
              <w:bottom w:w="0" w:type="dxa"/>
              <w:right w:w="105" w:type="dxa"/>
            </w:tcMar>
            <w:vAlign w:val="top"/>
          </w:tcPr>
          <w:p w14:paraId="4413CB8F">
            <w:pPr>
              <w:pStyle w:val="2"/>
              <w:ind w:firstLine="0" w:firstLineChars="0"/>
              <w:jc w:val="center"/>
              <w:rPr>
                <w:rFonts w:hint="eastAsia" w:ascii="宋体" w:hAnsi="宋体" w:eastAsia="宋体" w:cs="宋体"/>
                <w:b/>
                <w:bCs/>
                <w:kern w:val="0"/>
                <w:sz w:val="21"/>
                <w:szCs w:val="21"/>
              </w:rPr>
            </w:pPr>
          </w:p>
        </w:tc>
      </w:tr>
    </w:tbl>
    <w:p w14:paraId="2C1227D7">
      <w:pPr>
        <w:pStyle w:val="2"/>
        <w:ind w:firstLine="0" w:firstLineChars="0"/>
        <w:rPr>
          <w:rFonts w:hint="eastAsia" w:ascii="宋体" w:hAnsi="宋体" w:eastAsia="宋体" w:cs="宋体"/>
          <w:b/>
          <w:bCs/>
          <w:kern w:val="0"/>
          <w:sz w:val="21"/>
          <w:szCs w:val="21"/>
        </w:rPr>
      </w:pPr>
    </w:p>
    <w:p w14:paraId="0C3F3EE0">
      <w:pPr>
        <w:pStyle w:val="2"/>
        <w:ind w:firstLine="0" w:firstLineChars="0"/>
        <w:rPr>
          <w:rFonts w:hint="eastAsia" w:ascii="宋体" w:hAnsi="宋体" w:eastAsia="宋体" w:cs="宋体"/>
          <w:b/>
          <w:bCs/>
          <w:kern w:val="0"/>
          <w:sz w:val="21"/>
          <w:szCs w:val="21"/>
        </w:rPr>
      </w:pPr>
      <w:r>
        <w:rPr>
          <w:rFonts w:hint="eastAsia" w:ascii="宋体" w:hAnsi="宋体" w:eastAsia="宋体" w:cs="宋体"/>
          <w:b/>
          <w:bCs/>
          <w:kern w:val="0"/>
          <w:sz w:val="21"/>
          <w:szCs w:val="21"/>
        </w:rPr>
        <w:t>【备注】供应商可自行增加表格行数进行完整说明。宣传彩页或实体照片、第三方检测报告（如有）等佐证资料附表后。</w:t>
      </w:r>
    </w:p>
    <w:p w14:paraId="353770D6">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公司名称：</w:t>
      </w:r>
      <w:r>
        <w:rPr>
          <w:rFonts w:hint="eastAsia" w:ascii="宋体" w:hAnsi="宋体" w:eastAsia="宋体" w:cs="宋体"/>
          <w:kern w:val="0"/>
          <w:sz w:val="21"/>
          <w:szCs w:val="21"/>
          <w:u w:val="single"/>
        </w:rPr>
        <w:t>（全称并加盖单位公章）</w:t>
      </w:r>
    </w:p>
    <w:p w14:paraId="14B318CA">
      <w:pPr>
        <w:widowControl/>
        <w:spacing w:after="150" w:line="360" w:lineRule="auto"/>
        <w:ind w:firstLine="420"/>
        <w:jc w:val="right"/>
        <w:rPr>
          <w:rFonts w:hint="eastAsia" w:ascii="宋体" w:hAnsi="宋体" w:eastAsia="宋体" w:cs="宋体"/>
          <w:kern w:val="0"/>
          <w:sz w:val="21"/>
          <w:szCs w:val="21"/>
        </w:rPr>
      </w:pPr>
      <w:r>
        <w:rPr>
          <w:rFonts w:hint="eastAsia" w:ascii="宋体" w:hAnsi="宋体" w:eastAsia="宋体" w:cs="宋体"/>
          <w:kern w:val="0"/>
          <w:sz w:val="21"/>
          <w:szCs w:val="21"/>
        </w:rPr>
        <w:t>日期：</w:t>
      </w:r>
      <w:r>
        <w:rPr>
          <w:rFonts w:hint="eastAsia" w:ascii="宋体" w:hAnsi="宋体" w:eastAsia="宋体" w:cs="宋体"/>
          <w:kern w:val="0"/>
          <w:sz w:val="21"/>
          <w:szCs w:val="21"/>
          <w:u w:val="single"/>
          <w:lang w:eastAsia="zh-CN"/>
        </w:rPr>
        <w:t>2025</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78F623A3">
      <w:pPr>
        <w:pStyle w:val="2"/>
        <w:ind w:firstLine="0" w:firstLineChars="0"/>
        <w:rPr>
          <w:rFonts w:hint="eastAsia" w:ascii="宋体" w:hAnsi="宋体" w:eastAsia="宋体" w:cs="宋体"/>
          <w:b/>
          <w:bCs/>
          <w:kern w:val="0"/>
          <w:sz w:val="21"/>
          <w:szCs w:val="21"/>
        </w:rPr>
      </w:pPr>
    </w:p>
    <w:p w14:paraId="3A246572">
      <w:pPr>
        <w:pStyle w:val="2"/>
        <w:ind w:firstLine="0" w:firstLineChars="0"/>
        <w:rPr>
          <w:rFonts w:hint="eastAsia" w:ascii="宋体" w:hAnsi="宋体" w:eastAsia="宋体" w:cs="宋体"/>
          <w:b/>
          <w:bCs/>
          <w:kern w:val="0"/>
          <w:sz w:val="21"/>
          <w:szCs w:val="21"/>
        </w:rPr>
      </w:pPr>
    </w:p>
    <w:p w14:paraId="3BCB5FFF">
      <w:pPr>
        <w:pStyle w:val="2"/>
        <w:ind w:firstLine="0" w:firstLineChars="0"/>
        <w:rPr>
          <w:rFonts w:hint="eastAsia" w:ascii="宋体" w:hAnsi="宋体" w:eastAsia="宋体" w:cs="宋体"/>
          <w:b/>
          <w:bCs/>
          <w:kern w:val="0"/>
          <w:sz w:val="21"/>
          <w:szCs w:val="21"/>
        </w:rPr>
      </w:pPr>
    </w:p>
    <w:p w14:paraId="388EE658">
      <w:pPr>
        <w:pStyle w:val="2"/>
        <w:ind w:firstLine="0" w:firstLineChars="0"/>
        <w:rPr>
          <w:rFonts w:hint="eastAsia" w:ascii="宋体" w:hAnsi="宋体" w:eastAsia="宋体" w:cs="宋体"/>
          <w:b/>
          <w:bCs/>
          <w:kern w:val="0"/>
          <w:sz w:val="21"/>
          <w:szCs w:val="21"/>
        </w:rPr>
      </w:pPr>
    </w:p>
    <w:p w14:paraId="792307D8">
      <w:pPr>
        <w:pStyle w:val="2"/>
        <w:ind w:firstLine="0" w:firstLineChars="0"/>
        <w:rPr>
          <w:rFonts w:hint="eastAsia" w:ascii="宋体" w:hAnsi="宋体" w:eastAsia="宋体" w:cs="宋体"/>
          <w:b/>
          <w:bCs/>
          <w:kern w:val="0"/>
          <w:sz w:val="21"/>
          <w:szCs w:val="21"/>
        </w:rPr>
      </w:pPr>
    </w:p>
    <w:p w14:paraId="307283A5">
      <w:pPr>
        <w:pStyle w:val="2"/>
        <w:ind w:firstLine="0" w:firstLineChars="0"/>
        <w:rPr>
          <w:rFonts w:hint="eastAsia" w:ascii="宋体" w:hAnsi="宋体" w:eastAsia="宋体" w:cs="宋体"/>
          <w:b/>
          <w:bCs/>
          <w:kern w:val="0"/>
          <w:sz w:val="21"/>
          <w:szCs w:val="21"/>
        </w:rPr>
      </w:pPr>
    </w:p>
    <w:p w14:paraId="18EF7E54">
      <w:pPr>
        <w:pStyle w:val="2"/>
        <w:ind w:firstLine="0" w:firstLineChars="0"/>
        <w:rPr>
          <w:rFonts w:hint="eastAsia" w:ascii="宋体" w:hAnsi="宋体" w:eastAsia="宋体" w:cs="宋体"/>
          <w:b/>
          <w:bCs/>
          <w:kern w:val="0"/>
          <w:sz w:val="21"/>
          <w:szCs w:val="21"/>
        </w:rPr>
      </w:pPr>
    </w:p>
    <w:p w14:paraId="7F3ADD03">
      <w:pPr>
        <w:pStyle w:val="2"/>
        <w:ind w:firstLine="0" w:firstLineChars="0"/>
        <w:rPr>
          <w:rFonts w:hint="eastAsia" w:ascii="宋体" w:hAnsi="宋体" w:eastAsia="宋体" w:cs="宋体"/>
          <w:b/>
          <w:bCs/>
          <w:kern w:val="0"/>
          <w:sz w:val="21"/>
          <w:szCs w:val="21"/>
        </w:rPr>
      </w:pPr>
    </w:p>
    <w:p w14:paraId="490B9DE0">
      <w:pPr>
        <w:pStyle w:val="2"/>
        <w:ind w:firstLine="0" w:firstLineChars="0"/>
        <w:rPr>
          <w:rFonts w:ascii="仿宋" w:hAnsi="仿宋" w:eastAsia="仿宋" w:cs="宋体"/>
          <w:b/>
          <w:bCs/>
          <w:kern w:val="0"/>
          <w:sz w:val="28"/>
          <w:szCs w:val="28"/>
        </w:rPr>
      </w:pPr>
      <w:r>
        <w:rPr>
          <w:rFonts w:hint="eastAsia" w:ascii="仿宋" w:hAnsi="仿宋" w:eastAsia="仿宋" w:cs="宋体"/>
          <w:b/>
          <w:bCs/>
          <w:kern w:val="0"/>
          <w:sz w:val="28"/>
          <w:szCs w:val="28"/>
        </w:rPr>
        <w:t>表</w:t>
      </w:r>
      <w:r>
        <w:rPr>
          <w:rFonts w:ascii="仿宋" w:hAnsi="仿宋" w:eastAsia="仿宋" w:cs="宋体"/>
          <w:b/>
          <w:bCs/>
          <w:kern w:val="0"/>
          <w:sz w:val="28"/>
          <w:szCs w:val="28"/>
        </w:rPr>
        <w:t>8</w:t>
      </w:r>
    </w:p>
    <w:p w14:paraId="29904627">
      <w:pPr>
        <w:pStyle w:val="2"/>
        <w:spacing w:line="360" w:lineRule="auto"/>
        <w:ind w:firstLine="0" w:firstLineChars="0"/>
        <w:jc w:val="center"/>
        <w:rPr>
          <w:rFonts w:ascii="仿宋" w:hAnsi="仿宋" w:eastAsia="仿宋" w:cs="宋体"/>
          <w:b/>
          <w:bCs/>
          <w:sz w:val="36"/>
          <w:szCs w:val="36"/>
        </w:rPr>
      </w:pPr>
      <w:r>
        <w:rPr>
          <w:rFonts w:hint="eastAsia" w:ascii="仿宋" w:hAnsi="仿宋" w:eastAsia="仿宋" w:cs="宋体"/>
          <w:b/>
          <w:bCs/>
          <w:sz w:val="36"/>
          <w:szCs w:val="36"/>
        </w:rPr>
        <w:t>设备报价单</w:t>
      </w:r>
    </w:p>
    <w:p w14:paraId="3993950D">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kern w:val="0"/>
          <w:sz w:val="28"/>
          <w:szCs w:val="28"/>
          <w:lang w:eastAsia="zh-CN"/>
        </w:rPr>
        <w:t>广州医科大学附属第二医院</w:t>
      </w:r>
      <w:r>
        <w:rPr>
          <w:rFonts w:hint="eastAsia" w:ascii="仿宋" w:hAnsi="仿宋" w:eastAsia="仿宋" w:cs="宋体"/>
          <w:kern w:val="0"/>
          <w:sz w:val="28"/>
          <w:szCs w:val="28"/>
        </w:rPr>
        <w:t>/广东远东招标代理有限公司</w:t>
      </w:r>
    </w:p>
    <w:p w14:paraId="3C132077">
      <w:pPr>
        <w:pStyle w:val="2"/>
        <w:ind w:firstLine="0" w:firstLineChars="0"/>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849"/>
        <w:gridCol w:w="922"/>
        <w:gridCol w:w="1200"/>
        <w:gridCol w:w="772"/>
        <w:gridCol w:w="944"/>
        <w:gridCol w:w="1674"/>
        <w:gridCol w:w="1382"/>
      </w:tblGrid>
      <w:tr w14:paraId="04A0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Align w:val="center"/>
          </w:tcPr>
          <w:p w14:paraId="7E35A979">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序号</w:t>
            </w:r>
          </w:p>
        </w:tc>
        <w:tc>
          <w:tcPr>
            <w:tcW w:w="498" w:type="pct"/>
            <w:vAlign w:val="center"/>
          </w:tcPr>
          <w:p w14:paraId="452618C2">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设备名称</w:t>
            </w:r>
          </w:p>
        </w:tc>
        <w:tc>
          <w:tcPr>
            <w:tcW w:w="541" w:type="pct"/>
            <w:vAlign w:val="center"/>
          </w:tcPr>
          <w:p w14:paraId="75059319">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品牌型号</w:t>
            </w:r>
          </w:p>
        </w:tc>
        <w:tc>
          <w:tcPr>
            <w:tcW w:w="704" w:type="pct"/>
            <w:vAlign w:val="center"/>
          </w:tcPr>
          <w:p w14:paraId="095EF8F5">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制造商名称</w:t>
            </w:r>
          </w:p>
        </w:tc>
        <w:tc>
          <w:tcPr>
            <w:tcW w:w="453" w:type="pct"/>
            <w:vAlign w:val="center"/>
          </w:tcPr>
          <w:p w14:paraId="61A28D18">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产地</w:t>
            </w:r>
          </w:p>
        </w:tc>
        <w:tc>
          <w:tcPr>
            <w:tcW w:w="554" w:type="pct"/>
            <w:vAlign w:val="center"/>
          </w:tcPr>
          <w:p w14:paraId="5E49940C">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保修年限</w:t>
            </w:r>
          </w:p>
        </w:tc>
        <w:tc>
          <w:tcPr>
            <w:tcW w:w="982" w:type="pct"/>
            <w:vAlign w:val="center"/>
          </w:tcPr>
          <w:p w14:paraId="51D59715">
            <w:pPr>
              <w:pStyle w:val="2"/>
              <w:ind w:firstLine="0" w:firstLineChars="0"/>
              <w:jc w:val="center"/>
              <w:rPr>
                <w:rFonts w:hint="default" w:ascii="仿宋" w:hAnsi="仿宋" w:eastAsia="仿宋"/>
                <w:kern w:val="0"/>
                <w:sz w:val="28"/>
                <w:szCs w:val="28"/>
                <w:lang w:val="en-US" w:eastAsia="zh-CN"/>
              </w:rPr>
            </w:pPr>
            <w:r>
              <w:rPr>
                <w:rFonts w:hint="eastAsia" w:ascii="仿宋" w:hAnsi="仿宋" w:eastAsia="仿宋"/>
                <w:kern w:val="0"/>
                <w:sz w:val="28"/>
                <w:szCs w:val="28"/>
                <w:lang w:eastAsia="zh-CN"/>
              </w:rPr>
              <w:t>维保服务报价</w:t>
            </w:r>
            <w:r>
              <w:rPr>
                <w:rFonts w:hint="eastAsia" w:ascii="仿宋" w:hAnsi="仿宋" w:eastAsia="仿宋"/>
                <w:kern w:val="0"/>
                <w:sz w:val="28"/>
                <w:szCs w:val="28"/>
                <w:lang w:val="en-US" w:eastAsia="zh-CN"/>
              </w:rPr>
              <w:t>/年</w:t>
            </w:r>
            <w:r>
              <w:rPr>
                <w:rFonts w:hint="eastAsia" w:ascii="仿宋" w:hAnsi="仿宋" w:eastAsia="仿宋"/>
                <w:kern w:val="0"/>
                <w:sz w:val="28"/>
                <w:szCs w:val="28"/>
              </w:rPr>
              <w:t>（元）</w:t>
            </w:r>
          </w:p>
        </w:tc>
        <w:tc>
          <w:tcPr>
            <w:tcW w:w="810" w:type="pct"/>
            <w:vAlign w:val="center"/>
          </w:tcPr>
          <w:p w14:paraId="493E7C2A">
            <w:pPr>
              <w:pStyle w:val="2"/>
              <w:ind w:firstLine="0" w:firstLineChars="0"/>
              <w:jc w:val="center"/>
              <w:rPr>
                <w:rFonts w:ascii="仿宋" w:hAnsi="仿宋" w:eastAsia="仿宋"/>
                <w:kern w:val="0"/>
                <w:sz w:val="28"/>
                <w:szCs w:val="28"/>
              </w:rPr>
            </w:pPr>
            <w:r>
              <w:rPr>
                <w:rFonts w:hint="eastAsia" w:ascii="仿宋" w:hAnsi="仿宋" w:eastAsia="仿宋"/>
                <w:kern w:val="0"/>
                <w:sz w:val="28"/>
                <w:szCs w:val="28"/>
              </w:rPr>
              <w:t>设备报价（元）</w:t>
            </w:r>
          </w:p>
        </w:tc>
      </w:tr>
      <w:tr w14:paraId="5A5C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tcPr>
          <w:p w14:paraId="522FC68B">
            <w:pPr>
              <w:pStyle w:val="2"/>
              <w:ind w:firstLine="0" w:firstLineChars="0"/>
              <w:jc w:val="center"/>
              <w:rPr>
                <w:rFonts w:ascii="仿宋" w:hAnsi="仿宋" w:eastAsia="仿宋"/>
                <w:kern w:val="0"/>
                <w:sz w:val="28"/>
                <w:szCs w:val="28"/>
              </w:rPr>
            </w:pPr>
            <w:bookmarkStart w:id="2" w:name="_GoBack"/>
            <w:bookmarkEnd w:id="2"/>
            <w:r>
              <w:rPr>
                <w:rFonts w:hint="eastAsia" w:ascii="仿宋" w:hAnsi="仿宋" w:eastAsia="仿宋"/>
                <w:kern w:val="0"/>
                <w:sz w:val="28"/>
                <w:szCs w:val="28"/>
              </w:rPr>
              <w:t>1</w:t>
            </w:r>
          </w:p>
        </w:tc>
        <w:tc>
          <w:tcPr>
            <w:tcW w:w="498" w:type="pct"/>
          </w:tcPr>
          <w:p w14:paraId="5D37172C">
            <w:pPr>
              <w:pStyle w:val="2"/>
              <w:ind w:firstLine="0" w:firstLineChars="0"/>
              <w:rPr>
                <w:rFonts w:ascii="仿宋" w:hAnsi="仿宋" w:eastAsia="仿宋"/>
                <w:kern w:val="0"/>
                <w:sz w:val="28"/>
                <w:szCs w:val="28"/>
              </w:rPr>
            </w:pPr>
          </w:p>
        </w:tc>
        <w:tc>
          <w:tcPr>
            <w:tcW w:w="541" w:type="pct"/>
          </w:tcPr>
          <w:p w14:paraId="1C0982D7">
            <w:pPr>
              <w:pStyle w:val="2"/>
              <w:ind w:firstLine="0" w:firstLineChars="0"/>
              <w:rPr>
                <w:rFonts w:ascii="仿宋" w:hAnsi="仿宋" w:eastAsia="仿宋"/>
                <w:kern w:val="0"/>
                <w:sz w:val="28"/>
                <w:szCs w:val="28"/>
              </w:rPr>
            </w:pPr>
          </w:p>
        </w:tc>
        <w:tc>
          <w:tcPr>
            <w:tcW w:w="704" w:type="pct"/>
          </w:tcPr>
          <w:p w14:paraId="0F9A84D3">
            <w:pPr>
              <w:pStyle w:val="2"/>
              <w:ind w:firstLine="0" w:firstLineChars="0"/>
              <w:rPr>
                <w:rFonts w:ascii="仿宋" w:hAnsi="仿宋" w:eastAsia="仿宋"/>
                <w:kern w:val="0"/>
                <w:sz w:val="28"/>
                <w:szCs w:val="28"/>
              </w:rPr>
            </w:pPr>
          </w:p>
        </w:tc>
        <w:tc>
          <w:tcPr>
            <w:tcW w:w="453" w:type="pct"/>
          </w:tcPr>
          <w:p w14:paraId="2616FE1E">
            <w:pPr>
              <w:pStyle w:val="2"/>
              <w:ind w:firstLine="0" w:firstLineChars="0"/>
              <w:rPr>
                <w:rFonts w:ascii="仿宋" w:hAnsi="仿宋" w:eastAsia="仿宋"/>
                <w:kern w:val="0"/>
                <w:sz w:val="28"/>
                <w:szCs w:val="28"/>
              </w:rPr>
            </w:pPr>
          </w:p>
        </w:tc>
        <w:tc>
          <w:tcPr>
            <w:tcW w:w="554" w:type="pct"/>
          </w:tcPr>
          <w:p w14:paraId="7AF1BA03">
            <w:pPr>
              <w:pStyle w:val="2"/>
              <w:ind w:firstLine="0" w:firstLineChars="0"/>
              <w:rPr>
                <w:rFonts w:ascii="仿宋" w:hAnsi="仿宋" w:eastAsia="仿宋"/>
                <w:kern w:val="0"/>
                <w:sz w:val="28"/>
                <w:szCs w:val="28"/>
              </w:rPr>
            </w:pPr>
          </w:p>
        </w:tc>
        <w:tc>
          <w:tcPr>
            <w:tcW w:w="982" w:type="pct"/>
          </w:tcPr>
          <w:p w14:paraId="764C0F50">
            <w:pPr>
              <w:pStyle w:val="2"/>
              <w:ind w:firstLine="0" w:firstLineChars="0"/>
              <w:rPr>
                <w:rFonts w:ascii="仿宋" w:hAnsi="仿宋" w:eastAsia="仿宋"/>
                <w:kern w:val="0"/>
                <w:sz w:val="28"/>
                <w:szCs w:val="28"/>
              </w:rPr>
            </w:pPr>
          </w:p>
        </w:tc>
        <w:tc>
          <w:tcPr>
            <w:tcW w:w="810" w:type="pct"/>
          </w:tcPr>
          <w:p w14:paraId="2E078F1A">
            <w:pPr>
              <w:pStyle w:val="2"/>
              <w:ind w:firstLine="0" w:firstLineChars="0"/>
              <w:rPr>
                <w:rFonts w:ascii="仿宋" w:hAnsi="仿宋" w:eastAsia="仿宋"/>
                <w:kern w:val="0"/>
                <w:sz w:val="28"/>
                <w:szCs w:val="28"/>
              </w:rPr>
            </w:pPr>
          </w:p>
        </w:tc>
      </w:tr>
      <w:tr w14:paraId="1DFA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tcPr>
          <w:p w14:paraId="0210F7B5">
            <w:pPr>
              <w:pStyle w:val="2"/>
              <w:ind w:firstLine="0" w:firstLineChars="0"/>
              <w:jc w:val="center"/>
              <w:rPr>
                <w:rFonts w:ascii="仿宋" w:hAnsi="仿宋" w:eastAsia="仿宋"/>
                <w:kern w:val="0"/>
                <w:sz w:val="28"/>
                <w:szCs w:val="28"/>
              </w:rPr>
            </w:pPr>
            <w:r>
              <w:rPr>
                <w:rFonts w:ascii="仿宋" w:hAnsi="仿宋" w:eastAsia="仿宋"/>
                <w:kern w:val="0"/>
                <w:sz w:val="28"/>
                <w:szCs w:val="28"/>
              </w:rPr>
              <w:t>……</w:t>
            </w:r>
          </w:p>
        </w:tc>
        <w:tc>
          <w:tcPr>
            <w:tcW w:w="498" w:type="pct"/>
          </w:tcPr>
          <w:p w14:paraId="16EDAC15">
            <w:pPr>
              <w:pStyle w:val="2"/>
              <w:ind w:firstLine="0" w:firstLineChars="0"/>
              <w:rPr>
                <w:rFonts w:ascii="仿宋" w:hAnsi="仿宋" w:eastAsia="仿宋"/>
                <w:kern w:val="0"/>
                <w:sz w:val="28"/>
                <w:szCs w:val="28"/>
              </w:rPr>
            </w:pPr>
          </w:p>
        </w:tc>
        <w:tc>
          <w:tcPr>
            <w:tcW w:w="541" w:type="pct"/>
          </w:tcPr>
          <w:p w14:paraId="6D90D28E">
            <w:pPr>
              <w:pStyle w:val="2"/>
              <w:ind w:firstLine="0" w:firstLineChars="0"/>
              <w:rPr>
                <w:rFonts w:ascii="仿宋" w:hAnsi="仿宋" w:eastAsia="仿宋"/>
                <w:kern w:val="0"/>
                <w:sz w:val="28"/>
                <w:szCs w:val="28"/>
              </w:rPr>
            </w:pPr>
          </w:p>
        </w:tc>
        <w:tc>
          <w:tcPr>
            <w:tcW w:w="704" w:type="pct"/>
          </w:tcPr>
          <w:p w14:paraId="628F05D9">
            <w:pPr>
              <w:pStyle w:val="2"/>
              <w:ind w:firstLine="0" w:firstLineChars="0"/>
              <w:rPr>
                <w:rFonts w:ascii="仿宋" w:hAnsi="仿宋" w:eastAsia="仿宋"/>
                <w:kern w:val="0"/>
                <w:sz w:val="28"/>
                <w:szCs w:val="28"/>
              </w:rPr>
            </w:pPr>
          </w:p>
        </w:tc>
        <w:tc>
          <w:tcPr>
            <w:tcW w:w="453" w:type="pct"/>
          </w:tcPr>
          <w:p w14:paraId="4A3EA8E7">
            <w:pPr>
              <w:pStyle w:val="2"/>
              <w:ind w:firstLine="0" w:firstLineChars="0"/>
              <w:rPr>
                <w:rFonts w:ascii="仿宋" w:hAnsi="仿宋" w:eastAsia="仿宋"/>
                <w:kern w:val="0"/>
                <w:sz w:val="28"/>
                <w:szCs w:val="28"/>
              </w:rPr>
            </w:pPr>
          </w:p>
        </w:tc>
        <w:tc>
          <w:tcPr>
            <w:tcW w:w="554" w:type="pct"/>
          </w:tcPr>
          <w:p w14:paraId="07C36D0A">
            <w:pPr>
              <w:pStyle w:val="2"/>
              <w:ind w:firstLine="0" w:firstLineChars="0"/>
              <w:rPr>
                <w:rFonts w:ascii="仿宋" w:hAnsi="仿宋" w:eastAsia="仿宋"/>
                <w:kern w:val="0"/>
                <w:sz w:val="28"/>
                <w:szCs w:val="28"/>
              </w:rPr>
            </w:pPr>
          </w:p>
        </w:tc>
        <w:tc>
          <w:tcPr>
            <w:tcW w:w="982" w:type="pct"/>
          </w:tcPr>
          <w:p w14:paraId="7BA54DFF">
            <w:pPr>
              <w:pStyle w:val="2"/>
              <w:ind w:firstLine="0" w:firstLineChars="0"/>
              <w:rPr>
                <w:rFonts w:ascii="仿宋" w:hAnsi="仿宋" w:eastAsia="仿宋"/>
                <w:kern w:val="0"/>
                <w:sz w:val="28"/>
                <w:szCs w:val="28"/>
              </w:rPr>
            </w:pPr>
          </w:p>
        </w:tc>
        <w:tc>
          <w:tcPr>
            <w:tcW w:w="810" w:type="pct"/>
          </w:tcPr>
          <w:p w14:paraId="37643AC1">
            <w:pPr>
              <w:pStyle w:val="2"/>
              <w:ind w:firstLine="0" w:firstLineChars="0"/>
              <w:rPr>
                <w:rFonts w:ascii="仿宋" w:hAnsi="仿宋" w:eastAsia="仿宋"/>
                <w:kern w:val="0"/>
                <w:sz w:val="28"/>
                <w:szCs w:val="28"/>
              </w:rPr>
            </w:pPr>
          </w:p>
        </w:tc>
      </w:tr>
      <w:tr w14:paraId="50F2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tcPr>
          <w:p w14:paraId="7A9DD0AA">
            <w:pPr>
              <w:pStyle w:val="2"/>
              <w:ind w:firstLine="0" w:firstLineChars="0"/>
              <w:jc w:val="center"/>
              <w:rPr>
                <w:rFonts w:ascii="仿宋" w:hAnsi="仿宋" w:eastAsia="仿宋"/>
                <w:kern w:val="0"/>
                <w:sz w:val="28"/>
                <w:szCs w:val="28"/>
              </w:rPr>
            </w:pPr>
          </w:p>
        </w:tc>
        <w:tc>
          <w:tcPr>
            <w:tcW w:w="498" w:type="pct"/>
          </w:tcPr>
          <w:p w14:paraId="239F1DF3">
            <w:pPr>
              <w:pStyle w:val="2"/>
              <w:ind w:firstLine="0" w:firstLineChars="0"/>
              <w:rPr>
                <w:rFonts w:ascii="仿宋" w:hAnsi="仿宋" w:eastAsia="仿宋"/>
                <w:kern w:val="0"/>
                <w:sz w:val="28"/>
                <w:szCs w:val="28"/>
              </w:rPr>
            </w:pPr>
          </w:p>
        </w:tc>
        <w:tc>
          <w:tcPr>
            <w:tcW w:w="541" w:type="pct"/>
          </w:tcPr>
          <w:p w14:paraId="0BF21D8C">
            <w:pPr>
              <w:pStyle w:val="2"/>
              <w:ind w:firstLine="0" w:firstLineChars="0"/>
              <w:rPr>
                <w:rFonts w:ascii="仿宋" w:hAnsi="仿宋" w:eastAsia="仿宋"/>
                <w:kern w:val="0"/>
                <w:sz w:val="28"/>
                <w:szCs w:val="28"/>
              </w:rPr>
            </w:pPr>
          </w:p>
        </w:tc>
        <w:tc>
          <w:tcPr>
            <w:tcW w:w="704" w:type="pct"/>
          </w:tcPr>
          <w:p w14:paraId="034731FE">
            <w:pPr>
              <w:pStyle w:val="2"/>
              <w:ind w:firstLine="0" w:firstLineChars="0"/>
              <w:rPr>
                <w:rFonts w:ascii="仿宋" w:hAnsi="仿宋" w:eastAsia="仿宋"/>
                <w:kern w:val="0"/>
                <w:sz w:val="28"/>
                <w:szCs w:val="28"/>
              </w:rPr>
            </w:pPr>
          </w:p>
        </w:tc>
        <w:tc>
          <w:tcPr>
            <w:tcW w:w="453" w:type="pct"/>
          </w:tcPr>
          <w:p w14:paraId="3535C266">
            <w:pPr>
              <w:pStyle w:val="2"/>
              <w:ind w:firstLine="0" w:firstLineChars="0"/>
              <w:rPr>
                <w:rFonts w:ascii="仿宋" w:hAnsi="仿宋" w:eastAsia="仿宋"/>
                <w:kern w:val="0"/>
                <w:sz w:val="28"/>
                <w:szCs w:val="28"/>
              </w:rPr>
            </w:pPr>
          </w:p>
        </w:tc>
        <w:tc>
          <w:tcPr>
            <w:tcW w:w="554" w:type="pct"/>
          </w:tcPr>
          <w:p w14:paraId="0240C24B">
            <w:pPr>
              <w:pStyle w:val="2"/>
              <w:ind w:firstLine="0" w:firstLineChars="0"/>
              <w:rPr>
                <w:rFonts w:ascii="仿宋" w:hAnsi="仿宋" w:eastAsia="仿宋"/>
                <w:kern w:val="0"/>
                <w:sz w:val="28"/>
                <w:szCs w:val="28"/>
              </w:rPr>
            </w:pPr>
          </w:p>
        </w:tc>
        <w:tc>
          <w:tcPr>
            <w:tcW w:w="982" w:type="pct"/>
          </w:tcPr>
          <w:p w14:paraId="0E2A6A21">
            <w:pPr>
              <w:pStyle w:val="2"/>
              <w:ind w:firstLine="0" w:firstLineChars="0"/>
              <w:rPr>
                <w:rFonts w:ascii="仿宋" w:hAnsi="仿宋" w:eastAsia="仿宋"/>
                <w:kern w:val="0"/>
                <w:sz w:val="28"/>
                <w:szCs w:val="28"/>
              </w:rPr>
            </w:pPr>
          </w:p>
        </w:tc>
        <w:tc>
          <w:tcPr>
            <w:tcW w:w="810" w:type="pct"/>
          </w:tcPr>
          <w:p w14:paraId="0E94A1E5">
            <w:pPr>
              <w:pStyle w:val="2"/>
              <w:ind w:firstLine="0" w:firstLineChars="0"/>
              <w:rPr>
                <w:rFonts w:ascii="仿宋" w:hAnsi="仿宋" w:eastAsia="仿宋"/>
                <w:kern w:val="0"/>
                <w:sz w:val="28"/>
                <w:szCs w:val="28"/>
              </w:rPr>
            </w:pPr>
          </w:p>
        </w:tc>
      </w:tr>
    </w:tbl>
    <w:p w14:paraId="45B038F2">
      <w:pPr>
        <w:pStyle w:val="2"/>
        <w:spacing w:line="360" w:lineRule="auto"/>
        <w:ind w:firstLine="0" w:firstLineChars="0"/>
        <w:rPr>
          <w:rFonts w:ascii="仿宋" w:hAnsi="仿宋" w:eastAsia="仿宋" w:cs="宋体"/>
          <w:kern w:val="0"/>
          <w:sz w:val="28"/>
          <w:szCs w:val="28"/>
        </w:rPr>
      </w:pPr>
      <w:r>
        <w:rPr>
          <w:rFonts w:hint="eastAsia" w:ascii="仿宋" w:hAnsi="仿宋" w:eastAsia="仿宋" w:cs="宋体"/>
          <w:kern w:val="0"/>
          <w:sz w:val="28"/>
          <w:szCs w:val="28"/>
        </w:rPr>
        <w:t>【备注】</w:t>
      </w:r>
    </w:p>
    <w:p w14:paraId="1659099B">
      <w:pPr>
        <w:pStyle w:val="2"/>
        <w:spacing w:line="360" w:lineRule="auto"/>
        <w:ind w:firstLine="0" w:firstLineChars="0"/>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设备报价包含货物的设计、制造、包装、运输、装卸、安装调试、检测、培训、保险、税费、人工费、验收费、技术服务等费用（包括技术资料等的提供）、质保期保障等一切支出、所有税费和其他服务以及合同实施过程中应预见和不可预见的一切费用。</w:t>
      </w:r>
    </w:p>
    <w:p w14:paraId="43290A69">
      <w:pPr>
        <w:pStyle w:val="2"/>
        <w:spacing w:line="360" w:lineRule="auto"/>
        <w:ind w:firstLine="0" w:firstLineChars="0"/>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在同品牌同型号的情形下，如此表价格超出表4《202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年以来所递交的产品的相同品牌型号的最低的成交价格记录（如有）》的价格达到1</w:t>
      </w:r>
      <w:r>
        <w:rPr>
          <w:rFonts w:ascii="仿宋" w:hAnsi="仿宋" w:eastAsia="仿宋" w:cs="宋体"/>
          <w:kern w:val="0"/>
          <w:sz w:val="28"/>
          <w:szCs w:val="28"/>
        </w:rPr>
        <w:t>0%</w:t>
      </w:r>
      <w:r>
        <w:rPr>
          <w:rFonts w:hint="eastAsia" w:ascii="仿宋" w:hAnsi="仿宋" w:eastAsia="仿宋" w:cs="宋体"/>
          <w:kern w:val="0"/>
          <w:sz w:val="28"/>
          <w:szCs w:val="28"/>
        </w:rPr>
        <w:t>或以上，请附上详细的情况说明。</w:t>
      </w:r>
    </w:p>
    <w:p w14:paraId="41B4A26D">
      <w:pPr>
        <w:widowControl/>
        <w:spacing w:after="150" w:line="360" w:lineRule="auto"/>
        <w:ind w:firstLine="420"/>
        <w:jc w:val="right"/>
        <w:rPr>
          <w:rFonts w:ascii="仿宋" w:hAnsi="仿宋" w:eastAsia="仿宋"/>
          <w:kern w:val="0"/>
          <w:sz w:val="28"/>
          <w:szCs w:val="28"/>
        </w:rPr>
      </w:pPr>
      <w:r>
        <w:rPr>
          <w:rFonts w:hint="eastAsia" w:ascii="仿宋" w:hAnsi="仿宋" w:eastAsia="仿宋"/>
          <w:kern w:val="0"/>
          <w:sz w:val="28"/>
          <w:szCs w:val="28"/>
        </w:rPr>
        <w:t>公司名称：</w:t>
      </w:r>
      <w:r>
        <w:rPr>
          <w:rFonts w:hint="eastAsia" w:ascii="仿宋" w:hAnsi="仿宋" w:eastAsia="仿宋"/>
          <w:kern w:val="0"/>
          <w:sz w:val="28"/>
          <w:szCs w:val="28"/>
          <w:u w:val="single"/>
        </w:rPr>
        <w:t>（全称并加盖单位公章）</w:t>
      </w:r>
    </w:p>
    <w:p w14:paraId="2BC2B75B">
      <w:pPr>
        <w:widowControl/>
        <w:spacing w:after="150" w:line="360" w:lineRule="auto"/>
        <w:ind w:firstLine="420"/>
        <w:jc w:val="right"/>
        <w:rPr>
          <w:rFonts w:ascii="仿宋" w:hAnsi="仿宋" w:eastAsia="仿宋" w:cs="宋体"/>
          <w:kern w:val="0"/>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lang w:eastAsia="zh-CN"/>
        </w:rPr>
        <w:t>2025</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44CBC"/>
    <w:multiLevelType w:val="multilevel"/>
    <w:tmpl w:val="15B44C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85969DA"/>
    <w:multiLevelType w:val="multilevel"/>
    <w:tmpl w:val="385969D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1F162A9"/>
    <w:multiLevelType w:val="multilevel"/>
    <w:tmpl w:val="51F162A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46E0DDD"/>
    <w:multiLevelType w:val="multilevel"/>
    <w:tmpl w:val="646E0DD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7D9"/>
    <w:rsid w:val="00014B95"/>
    <w:rsid w:val="00036EF0"/>
    <w:rsid w:val="00075CA1"/>
    <w:rsid w:val="00087150"/>
    <w:rsid w:val="000B46D3"/>
    <w:rsid w:val="000C21AA"/>
    <w:rsid w:val="000C5F76"/>
    <w:rsid w:val="000D3B49"/>
    <w:rsid w:val="000E7759"/>
    <w:rsid w:val="00100CCD"/>
    <w:rsid w:val="00127590"/>
    <w:rsid w:val="0018359B"/>
    <w:rsid w:val="002D674D"/>
    <w:rsid w:val="002D76D3"/>
    <w:rsid w:val="002E6B19"/>
    <w:rsid w:val="003259A6"/>
    <w:rsid w:val="00336743"/>
    <w:rsid w:val="003A6F11"/>
    <w:rsid w:val="003A6F23"/>
    <w:rsid w:val="003D0DBF"/>
    <w:rsid w:val="003E23FB"/>
    <w:rsid w:val="00463F59"/>
    <w:rsid w:val="004C0BD1"/>
    <w:rsid w:val="004D5FF9"/>
    <w:rsid w:val="004D693A"/>
    <w:rsid w:val="0050448C"/>
    <w:rsid w:val="00537A15"/>
    <w:rsid w:val="00565506"/>
    <w:rsid w:val="00586E8A"/>
    <w:rsid w:val="005B7674"/>
    <w:rsid w:val="005F20C9"/>
    <w:rsid w:val="00615649"/>
    <w:rsid w:val="00616A88"/>
    <w:rsid w:val="00641904"/>
    <w:rsid w:val="00652DEC"/>
    <w:rsid w:val="00653E24"/>
    <w:rsid w:val="006F6589"/>
    <w:rsid w:val="007248D9"/>
    <w:rsid w:val="00741F9A"/>
    <w:rsid w:val="00746EEA"/>
    <w:rsid w:val="007B335F"/>
    <w:rsid w:val="007F5540"/>
    <w:rsid w:val="007F6319"/>
    <w:rsid w:val="00800ABD"/>
    <w:rsid w:val="008028E7"/>
    <w:rsid w:val="008504F9"/>
    <w:rsid w:val="00855B37"/>
    <w:rsid w:val="00857F05"/>
    <w:rsid w:val="008614BE"/>
    <w:rsid w:val="00876809"/>
    <w:rsid w:val="008B0804"/>
    <w:rsid w:val="008B4092"/>
    <w:rsid w:val="008D0141"/>
    <w:rsid w:val="009649ED"/>
    <w:rsid w:val="00997DD6"/>
    <w:rsid w:val="00A729D7"/>
    <w:rsid w:val="00A8651E"/>
    <w:rsid w:val="00A92293"/>
    <w:rsid w:val="00A94C3A"/>
    <w:rsid w:val="00A97E59"/>
    <w:rsid w:val="00AA0E30"/>
    <w:rsid w:val="00B07110"/>
    <w:rsid w:val="00BB5683"/>
    <w:rsid w:val="00C9378C"/>
    <w:rsid w:val="00D33B62"/>
    <w:rsid w:val="00D6598D"/>
    <w:rsid w:val="00DA4682"/>
    <w:rsid w:val="00DD1A81"/>
    <w:rsid w:val="00EA122A"/>
    <w:rsid w:val="00EB34FB"/>
    <w:rsid w:val="00EF1AD0"/>
    <w:rsid w:val="00F158B9"/>
    <w:rsid w:val="00F424FE"/>
    <w:rsid w:val="00F779BD"/>
    <w:rsid w:val="00FC68AC"/>
    <w:rsid w:val="00FF6306"/>
    <w:rsid w:val="01B20CBE"/>
    <w:rsid w:val="01FD4BC3"/>
    <w:rsid w:val="02C1794F"/>
    <w:rsid w:val="031004B0"/>
    <w:rsid w:val="03C70D4D"/>
    <w:rsid w:val="0421117B"/>
    <w:rsid w:val="04385802"/>
    <w:rsid w:val="058B0AF7"/>
    <w:rsid w:val="064B3696"/>
    <w:rsid w:val="06621761"/>
    <w:rsid w:val="06E87A2F"/>
    <w:rsid w:val="07073A04"/>
    <w:rsid w:val="0713434F"/>
    <w:rsid w:val="07362899"/>
    <w:rsid w:val="07AE28D8"/>
    <w:rsid w:val="0A9F198C"/>
    <w:rsid w:val="0B463631"/>
    <w:rsid w:val="0BAD1171"/>
    <w:rsid w:val="0BBA777F"/>
    <w:rsid w:val="0BF65D7E"/>
    <w:rsid w:val="0C7279F7"/>
    <w:rsid w:val="0D0530E1"/>
    <w:rsid w:val="0DCE33A4"/>
    <w:rsid w:val="0DE0329C"/>
    <w:rsid w:val="0DF43381"/>
    <w:rsid w:val="0E4353A3"/>
    <w:rsid w:val="0F1B75D9"/>
    <w:rsid w:val="108F045A"/>
    <w:rsid w:val="11010BD5"/>
    <w:rsid w:val="12216576"/>
    <w:rsid w:val="13481364"/>
    <w:rsid w:val="13957CAF"/>
    <w:rsid w:val="142E01F6"/>
    <w:rsid w:val="14636433"/>
    <w:rsid w:val="14EC1536"/>
    <w:rsid w:val="15AE7869"/>
    <w:rsid w:val="1640131F"/>
    <w:rsid w:val="16990689"/>
    <w:rsid w:val="17573CC9"/>
    <w:rsid w:val="177B5096"/>
    <w:rsid w:val="17A45CF4"/>
    <w:rsid w:val="197D002E"/>
    <w:rsid w:val="1BF95981"/>
    <w:rsid w:val="1D667300"/>
    <w:rsid w:val="1FFE6FDE"/>
    <w:rsid w:val="201075C1"/>
    <w:rsid w:val="20F12489"/>
    <w:rsid w:val="21D72344"/>
    <w:rsid w:val="22D676C3"/>
    <w:rsid w:val="23007551"/>
    <w:rsid w:val="23172B0C"/>
    <w:rsid w:val="2354751B"/>
    <w:rsid w:val="23E7603F"/>
    <w:rsid w:val="2446601E"/>
    <w:rsid w:val="25030404"/>
    <w:rsid w:val="252B4537"/>
    <w:rsid w:val="266A2A99"/>
    <w:rsid w:val="26866C05"/>
    <w:rsid w:val="26971CD2"/>
    <w:rsid w:val="26C33CCA"/>
    <w:rsid w:val="27957F80"/>
    <w:rsid w:val="2BAD15B8"/>
    <w:rsid w:val="2BB95064"/>
    <w:rsid w:val="2C067412"/>
    <w:rsid w:val="2D962D7E"/>
    <w:rsid w:val="2E275FED"/>
    <w:rsid w:val="2F1A1AE8"/>
    <w:rsid w:val="2F600A16"/>
    <w:rsid w:val="2F6429E5"/>
    <w:rsid w:val="312A5748"/>
    <w:rsid w:val="314F56F0"/>
    <w:rsid w:val="32585E2A"/>
    <w:rsid w:val="32A83BF7"/>
    <w:rsid w:val="33241C06"/>
    <w:rsid w:val="333448EA"/>
    <w:rsid w:val="340D39CB"/>
    <w:rsid w:val="34FB31BC"/>
    <w:rsid w:val="36251765"/>
    <w:rsid w:val="371F5AE3"/>
    <w:rsid w:val="37704E60"/>
    <w:rsid w:val="38064914"/>
    <w:rsid w:val="39E825C8"/>
    <w:rsid w:val="3A3A1E86"/>
    <w:rsid w:val="3A9D2688"/>
    <w:rsid w:val="3B1C4F4D"/>
    <w:rsid w:val="3B2D45C9"/>
    <w:rsid w:val="3BB06A7D"/>
    <w:rsid w:val="3D04246D"/>
    <w:rsid w:val="3D55017D"/>
    <w:rsid w:val="3ECF77D7"/>
    <w:rsid w:val="3ED14EE5"/>
    <w:rsid w:val="3F455848"/>
    <w:rsid w:val="400903F3"/>
    <w:rsid w:val="40A0017F"/>
    <w:rsid w:val="410F461C"/>
    <w:rsid w:val="41743B03"/>
    <w:rsid w:val="423B0A74"/>
    <w:rsid w:val="42462121"/>
    <w:rsid w:val="428870F6"/>
    <w:rsid w:val="42B14F86"/>
    <w:rsid w:val="442552FC"/>
    <w:rsid w:val="44EC4A5D"/>
    <w:rsid w:val="456002CA"/>
    <w:rsid w:val="48BD1768"/>
    <w:rsid w:val="491A5D41"/>
    <w:rsid w:val="4A9A70F8"/>
    <w:rsid w:val="4A9E22ED"/>
    <w:rsid w:val="4AD75687"/>
    <w:rsid w:val="4B5E4279"/>
    <w:rsid w:val="4B8044D1"/>
    <w:rsid w:val="4D072728"/>
    <w:rsid w:val="4DD66DCE"/>
    <w:rsid w:val="4E2321F5"/>
    <w:rsid w:val="4E3A4D3F"/>
    <w:rsid w:val="4EA325C7"/>
    <w:rsid w:val="4EBB52AD"/>
    <w:rsid w:val="4FB46092"/>
    <w:rsid w:val="50825295"/>
    <w:rsid w:val="50EF04CB"/>
    <w:rsid w:val="51F5268B"/>
    <w:rsid w:val="53577F2F"/>
    <w:rsid w:val="536C44B0"/>
    <w:rsid w:val="551E39C7"/>
    <w:rsid w:val="551E5FD1"/>
    <w:rsid w:val="554C318D"/>
    <w:rsid w:val="584C4FAA"/>
    <w:rsid w:val="5A9E6F8E"/>
    <w:rsid w:val="5B287BFD"/>
    <w:rsid w:val="5C374632"/>
    <w:rsid w:val="5C503625"/>
    <w:rsid w:val="5C984F07"/>
    <w:rsid w:val="5D0A782F"/>
    <w:rsid w:val="5EE640AC"/>
    <w:rsid w:val="5F0D4035"/>
    <w:rsid w:val="5F0D741A"/>
    <w:rsid w:val="607E2DD3"/>
    <w:rsid w:val="61ED5652"/>
    <w:rsid w:val="620D7758"/>
    <w:rsid w:val="62454EF3"/>
    <w:rsid w:val="640522C4"/>
    <w:rsid w:val="64242E5E"/>
    <w:rsid w:val="645B6A8A"/>
    <w:rsid w:val="6465262D"/>
    <w:rsid w:val="648D69C4"/>
    <w:rsid w:val="66724595"/>
    <w:rsid w:val="6673099E"/>
    <w:rsid w:val="678073B6"/>
    <w:rsid w:val="68644685"/>
    <w:rsid w:val="68744E6E"/>
    <w:rsid w:val="697A48E7"/>
    <w:rsid w:val="6BAE3A53"/>
    <w:rsid w:val="6D88199D"/>
    <w:rsid w:val="6DD137BF"/>
    <w:rsid w:val="6EE53AF4"/>
    <w:rsid w:val="701B41E8"/>
    <w:rsid w:val="7063731D"/>
    <w:rsid w:val="709B0B95"/>
    <w:rsid w:val="71612DD5"/>
    <w:rsid w:val="71C27734"/>
    <w:rsid w:val="72443226"/>
    <w:rsid w:val="727C608D"/>
    <w:rsid w:val="729F56B2"/>
    <w:rsid w:val="72A043FF"/>
    <w:rsid w:val="73B40FE8"/>
    <w:rsid w:val="74A907B6"/>
    <w:rsid w:val="74D81C03"/>
    <w:rsid w:val="773A2C2F"/>
    <w:rsid w:val="790D7AFF"/>
    <w:rsid w:val="793A1DDD"/>
    <w:rsid w:val="79B73AB6"/>
    <w:rsid w:val="79CB6E42"/>
    <w:rsid w:val="79EC19E3"/>
    <w:rsid w:val="79F23FEF"/>
    <w:rsid w:val="79FC011C"/>
    <w:rsid w:val="7A6D2115"/>
    <w:rsid w:val="7AF13CA0"/>
    <w:rsid w:val="7BD026C7"/>
    <w:rsid w:val="7C59687C"/>
    <w:rsid w:val="7C952FBF"/>
    <w:rsid w:val="7CEC3AF4"/>
    <w:rsid w:val="7D29548D"/>
    <w:rsid w:val="7DEE6563"/>
    <w:rsid w:val="7E303991"/>
    <w:rsid w:val="7F444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14:ligatures w14:val="none"/>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table" w:styleId="6">
    <w:name w:val="Table Grid"/>
    <w:basedOn w:val="5"/>
    <w:qFormat/>
    <w:uiPriority w:val="99"/>
    <w:pPr>
      <w:widowControl w:val="0"/>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1957</Words>
  <Characters>2034</Characters>
  <Lines>44</Lines>
  <Paragraphs>12</Paragraphs>
  <TotalTime>6</TotalTime>
  <ScaleCrop>false</ScaleCrop>
  <LinksUpToDate>false</LinksUpToDate>
  <CharactersWithSpaces>2174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2023-08-16T02:44:00Z</dcterms:created>
  <dc:creator>Administrator</dc:creator>
  <cp:lastModifiedBy>代 理</cp:lastModifiedBy>
  <dcterms:modified xsi:type="dcterms:W3CDTF">2025-08-18T07:40:42Z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88BFBFB82D5943C09F666C80B2C8B15B_12</vt:lpwstr>
  </property>
  <property fmtid="{D5CDD505-2E9C-101B-9397-08002B2CF9AE}" pid="4" name="KSOTemplateDocerSaveRecord">
    <vt:lpwstr>eyJoZGlkIjoiZTUzZDA5NzUzZDA5ODVkNGI3N2MzNWM3MjNhMzNmYjMiLCJ1c2VySWQiOiIzMjE1ODcyNzcifQ==</vt:lpwstr>
  </property>
</Properties>
</file>