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4067E">
      <w:pPr>
        <w:jc w:val="center"/>
        <w:rPr>
          <w:rFonts w:hint="eastAsia" w:ascii="宋体" w:hAnsi="宋体" w:eastAsia="宋体" w:cs="宋体"/>
          <w:b w:val="0"/>
          <w:bCs w:val="0"/>
          <w:sz w:val="24"/>
          <w:szCs w:val="24"/>
          <w:lang w:val="en-US" w:eastAsia="zh-CN"/>
        </w:rPr>
      </w:pPr>
      <w:r>
        <w:rPr>
          <w:rFonts w:hint="eastAsia" w:ascii="宋体" w:hAnsi="宋体" w:eastAsia="宋体" w:cs="宋体"/>
          <w:b/>
          <w:bCs/>
          <w:sz w:val="32"/>
          <w:szCs w:val="32"/>
          <w:shd w:val="clear" w:fill="FFFFFF"/>
          <w:lang w:eastAsia="zh-CN"/>
        </w:rPr>
        <w:t>2026年南沙区医疗卫生机构医疗设备租赁服务项目</w:t>
      </w:r>
      <w:r>
        <w:rPr>
          <w:rFonts w:hint="eastAsia" w:ascii="宋体" w:hAnsi="宋体" w:eastAsia="宋体" w:cs="宋体"/>
          <w:b/>
          <w:bCs/>
          <w:sz w:val="32"/>
          <w:szCs w:val="32"/>
          <w:shd w:val="clear" w:fill="FFFFFF"/>
        </w:rPr>
        <w:t>采购需求书</w:t>
      </w:r>
    </w:p>
    <w:p w14:paraId="24A7A627">
      <w:pPr>
        <w:keepNext w:val="0"/>
        <w:keepLines w:val="0"/>
        <w:pageBreakBefore w:val="0"/>
        <w:kinsoku/>
        <w:wordWrap/>
        <w:overflowPunct/>
        <w:topLinePunct w:val="0"/>
        <w:autoSpaceDE/>
        <w:autoSpaceDN/>
        <w:bidi w:val="0"/>
        <w:adjustRightInd/>
        <w:snapToGrid/>
        <w:spacing w:line="460" w:lineRule="exact"/>
        <w:ind w:firstLine="476"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2AB16E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left"/>
        <w:textAlignment w:val="auto"/>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t>1.采购需求概况：本次南沙区医疗卫生机构医疗设备租赁服务项目，涉及11家区属医疗卫生机构的医疗设备，满足临床诊疗需求和所需的配套服务。该项目服务期三年，服务期内需负责设备原厂维保维修服务（含所有零配件）。项目由珠江街道社区卫生服务中心牵头，其他10家医疗卫生机构参与，</w:t>
      </w:r>
      <w:bookmarkStart w:id="0" w:name="_GoBack"/>
      <w:bookmarkEnd w:id="0"/>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t>采取带量采购统采分签模式开展。</w:t>
      </w:r>
    </w:p>
    <w:p w14:paraId="2BF8F5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left"/>
        <w:textAlignment w:val="auto"/>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t>2.项目预算（最高限价）：29822300.00元人民币</w:t>
      </w:r>
    </w:p>
    <w:p w14:paraId="7A6C4E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left"/>
        <w:textAlignment w:val="auto"/>
        <w:rPr>
          <w:rFonts w:hint="default" w:ascii="宋体" w:hAnsi="宋体" w:eastAsia="宋体" w:cs="宋体"/>
          <w:b w:val="0"/>
          <w:bCs w:val="0"/>
          <w:i w:val="0"/>
          <w:iCs w:val="0"/>
          <w:caps w:val="0"/>
          <w:color w:val="222222"/>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t>3.合同履行期限：自合同生效之日起至合同全部权利义务履行完毕之日止</w:t>
      </w:r>
    </w:p>
    <w:p w14:paraId="4B331C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left"/>
        <w:textAlignment w:val="auto"/>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t>4.报价要求：投标人须对本项目的全部服务内容进行整体响应和投标报价，任何只对其中一部分内容进行的响应都被视为无效投标，如有缺漏或报价超出本项目的最高单价限价或采购预算，将导致投标无效。</w:t>
      </w:r>
    </w:p>
    <w:p w14:paraId="335B83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16" w:firstLineChars="200"/>
        <w:jc w:val="left"/>
        <w:textAlignment w:val="auto"/>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pPr>
      <w:r>
        <w:rPr>
          <w:rFonts w:hint="eastAsia"/>
          <w:highlight w:val="none"/>
          <w:lang w:val="en-US" w:eastAsia="zh-CN"/>
        </w:rPr>
        <w:t>5</w:t>
      </w: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t>.打“★”号条款为实质性条款，若有任何一条负偏离或不满足则导致投标无效。 打“▲”号条款为重要技术参数，若有部分“▲”条款未响应或不满足，不作为无效投标条款。</w:t>
      </w:r>
    </w:p>
    <w:p w14:paraId="639712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left"/>
        <w:textAlignment w:val="auto"/>
        <w:rPr>
          <w:rFonts w:hint="default" w:ascii="宋体" w:hAnsi="宋体" w:eastAsia="宋体" w:cs="宋体"/>
          <w:b w:val="0"/>
          <w:bCs w:val="0"/>
          <w:i w:val="0"/>
          <w:iCs w:val="0"/>
          <w:caps w:val="0"/>
          <w:color w:val="222222"/>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t>6.供应商投标时应按以下《设备租赁金额明细表》进行明细报价，并附于投标文件内。</w:t>
      </w:r>
    </w:p>
    <w:tbl>
      <w:tblPr>
        <w:tblStyle w:val="4"/>
        <w:tblW w:w="93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306"/>
        <w:gridCol w:w="739"/>
        <w:gridCol w:w="1315"/>
        <w:gridCol w:w="986"/>
        <w:gridCol w:w="854"/>
        <w:gridCol w:w="1760"/>
        <w:gridCol w:w="1719"/>
      </w:tblGrid>
      <w:tr w14:paraId="4AE0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8F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EF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设备名称</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09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F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DA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制造商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F1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产地</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E3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每台设备每年度租赁价格（元）</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9F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设备三年租赁价格总计（元）</w:t>
            </w:r>
          </w:p>
        </w:tc>
      </w:tr>
      <w:tr w14:paraId="0A7C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83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3A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2B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9F8B">
            <w:pPr>
              <w:jc w:val="center"/>
              <w:rPr>
                <w:rFonts w:hint="eastAsia" w:ascii="宋体" w:hAnsi="宋体" w:eastAsia="宋体" w:cs="宋体"/>
                <w:i w:val="0"/>
                <w:iCs w:val="0"/>
                <w:color w:val="000000"/>
                <w:sz w:val="21"/>
                <w:szCs w:val="21"/>
                <w:highlight w:val="none"/>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F5C9">
            <w:pPr>
              <w:jc w:val="center"/>
              <w:rPr>
                <w:rFonts w:hint="eastAsia" w:ascii="宋体" w:hAnsi="宋体" w:eastAsia="宋体" w:cs="宋体"/>
                <w:i w:val="0"/>
                <w:iCs w:val="0"/>
                <w:color w:val="000000"/>
                <w:sz w:val="21"/>
                <w:szCs w:val="21"/>
                <w:highlight w:val="none"/>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33A3">
            <w:pPr>
              <w:jc w:val="center"/>
              <w:rPr>
                <w:rFonts w:hint="eastAsia" w:ascii="宋体" w:hAnsi="宋体" w:eastAsia="宋体" w:cs="宋体"/>
                <w:i w:val="0"/>
                <w:iCs w:val="0"/>
                <w:color w:val="000000"/>
                <w:sz w:val="21"/>
                <w:szCs w:val="21"/>
                <w:highlight w:val="none"/>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FB9B">
            <w:pPr>
              <w:jc w:val="center"/>
              <w:rPr>
                <w:rFonts w:hint="eastAsia" w:ascii="宋体" w:hAnsi="宋体" w:eastAsia="宋体" w:cs="宋体"/>
                <w:i w:val="0"/>
                <w:iCs w:val="0"/>
                <w:color w:val="000000"/>
                <w:sz w:val="21"/>
                <w:szCs w:val="21"/>
                <w:highlight w:val="none"/>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6AA0">
            <w:pPr>
              <w:jc w:val="center"/>
              <w:rPr>
                <w:rFonts w:hint="eastAsia" w:ascii="宋体" w:hAnsi="宋体" w:eastAsia="宋体" w:cs="宋体"/>
                <w:i w:val="0"/>
                <w:iCs w:val="0"/>
                <w:color w:val="000000"/>
                <w:sz w:val="21"/>
                <w:szCs w:val="21"/>
                <w:highlight w:val="none"/>
                <w:u w:val="none"/>
              </w:rPr>
            </w:pPr>
          </w:p>
        </w:tc>
      </w:tr>
      <w:tr w14:paraId="1280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6C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01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FE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AB40">
            <w:pPr>
              <w:jc w:val="center"/>
              <w:rPr>
                <w:rFonts w:hint="eastAsia" w:ascii="宋体" w:hAnsi="宋体" w:eastAsia="宋体" w:cs="宋体"/>
                <w:i w:val="0"/>
                <w:iCs w:val="0"/>
                <w:color w:val="000000"/>
                <w:sz w:val="21"/>
                <w:szCs w:val="21"/>
                <w:highlight w:val="none"/>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A819">
            <w:pPr>
              <w:jc w:val="center"/>
              <w:rPr>
                <w:rFonts w:hint="eastAsia" w:ascii="宋体" w:hAnsi="宋体" w:eastAsia="宋体" w:cs="宋体"/>
                <w:i w:val="0"/>
                <w:iCs w:val="0"/>
                <w:color w:val="000000"/>
                <w:sz w:val="21"/>
                <w:szCs w:val="21"/>
                <w:highlight w:val="none"/>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0157">
            <w:pPr>
              <w:jc w:val="center"/>
              <w:rPr>
                <w:rFonts w:hint="eastAsia" w:ascii="宋体" w:hAnsi="宋体" w:eastAsia="宋体" w:cs="宋体"/>
                <w:i w:val="0"/>
                <w:iCs w:val="0"/>
                <w:color w:val="000000"/>
                <w:sz w:val="21"/>
                <w:szCs w:val="21"/>
                <w:highlight w:val="none"/>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FB8C">
            <w:pPr>
              <w:jc w:val="center"/>
              <w:rPr>
                <w:rFonts w:hint="eastAsia" w:ascii="宋体" w:hAnsi="宋体" w:eastAsia="宋体" w:cs="宋体"/>
                <w:i w:val="0"/>
                <w:iCs w:val="0"/>
                <w:color w:val="000000"/>
                <w:sz w:val="21"/>
                <w:szCs w:val="21"/>
                <w:highlight w:val="none"/>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CA5E">
            <w:pPr>
              <w:jc w:val="center"/>
              <w:rPr>
                <w:rFonts w:hint="eastAsia" w:ascii="宋体" w:hAnsi="宋体" w:eastAsia="宋体" w:cs="宋体"/>
                <w:i w:val="0"/>
                <w:iCs w:val="0"/>
                <w:color w:val="000000"/>
                <w:sz w:val="21"/>
                <w:szCs w:val="21"/>
                <w:highlight w:val="none"/>
                <w:u w:val="none"/>
              </w:rPr>
            </w:pPr>
          </w:p>
        </w:tc>
      </w:tr>
      <w:tr w14:paraId="43D5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A9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69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D0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F6C7">
            <w:pPr>
              <w:jc w:val="center"/>
              <w:rPr>
                <w:rFonts w:hint="eastAsia" w:ascii="宋体" w:hAnsi="宋体" w:eastAsia="宋体" w:cs="宋体"/>
                <w:i w:val="0"/>
                <w:iCs w:val="0"/>
                <w:color w:val="000000"/>
                <w:sz w:val="21"/>
                <w:szCs w:val="21"/>
                <w:highlight w:val="none"/>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CECF">
            <w:pPr>
              <w:jc w:val="center"/>
              <w:rPr>
                <w:rFonts w:hint="eastAsia" w:ascii="宋体" w:hAnsi="宋体" w:eastAsia="宋体" w:cs="宋体"/>
                <w:i w:val="0"/>
                <w:iCs w:val="0"/>
                <w:color w:val="000000"/>
                <w:sz w:val="21"/>
                <w:szCs w:val="21"/>
                <w:highlight w:val="none"/>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FA80">
            <w:pPr>
              <w:jc w:val="center"/>
              <w:rPr>
                <w:rFonts w:hint="eastAsia" w:ascii="宋体" w:hAnsi="宋体" w:eastAsia="宋体" w:cs="宋体"/>
                <w:i w:val="0"/>
                <w:iCs w:val="0"/>
                <w:color w:val="000000"/>
                <w:sz w:val="21"/>
                <w:szCs w:val="21"/>
                <w:highlight w:val="none"/>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1E8">
            <w:pPr>
              <w:jc w:val="center"/>
              <w:rPr>
                <w:rFonts w:hint="eastAsia" w:ascii="宋体" w:hAnsi="宋体" w:eastAsia="宋体" w:cs="宋体"/>
                <w:i w:val="0"/>
                <w:iCs w:val="0"/>
                <w:color w:val="000000"/>
                <w:sz w:val="21"/>
                <w:szCs w:val="21"/>
                <w:highlight w:val="none"/>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A9D6">
            <w:pPr>
              <w:jc w:val="center"/>
              <w:rPr>
                <w:rFonts w:hint="eastAsia" w:ascii="宋体" w:hAnsi="宋体" w:eastAsia="宋体" w:cs="宋体"/>
                <w:i w:val="0"/>
                <w:iCs w:val="0"/>
                <w:color w:val="000000"/>
                <w:sz w:val="21"/>
                <w:szCs w:val="21"/>
                <w:highlight w:val="none"/>
                <w:u w:val="none"/>
              </w:rPr>
            </w:pPr>
          </w:p>
        </w:tc>
      </w:tr>
      <w:tr w14:paraId="75AA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CB0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43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2C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CEE9">
            <w:pPr>
              <w:jc w:val="center"/>
              <w:rPr>
                <w:rFonts w:hint="eastAsia" w:ascii="宋体" w:hAnsi="宋体" w:eastAsia="宋体" w:cs="宋体"/>
                <w:i w:val="0"/>
                <w:iCs w:val="0"/>
                <w:color w:val="000000"/>
                <w:sz w:val="21"/>
                <w:szCs w:val="21"/>
                <w:highlight w:val="none"/>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948E">
            <w:pPr>
              <w:jc w:val="center"/>
              <w:rPr>
                <w:rFonts w:hint="eastAsia" w:ascii="宋体" w:hAnsi="宋体" w:eastAsia="宋体" w:cs="宋体"/>
                <w:i w:val="0"/>
                <w:iCs w:val="0"/>
                <w:color w:val="000000"/>
                <w:sz w:val="21"/>
                <w:szCs w:val="21"/>
                <w:highlight w:val="none"/>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5920">
            <w:pPr>
              <w:jc w:val="center"/>
              <w:rPr>
                <w:rFonts w:hint="eastAsia" w:ascii="宋体" w:hAnsi="宋体" w:eastAsia="宋体" w:cs="宋体"/>
                <w:i w:val="0"/>
                <w:iCs w:val="0"/>
                <w:color w:val="000000"/>
                <w:sz w:val="21"/>
                <w:szCs w:val="21"/>
                <w:highlight w:val="none"/>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C097">
            <w:pPr>
              <w:jc w:val="center"/>
              <w:rPr>
                <w:rFonts w:hint="eastAsia" w:ascii="宋体" w:hAnsi="宋体" w:eastAsia="宋体" w:cs="宋体"/>
                <w:i w:val="0"/>
                <w:iCs w:val="0"/>
                <w:color w:val="000000"/>
                <w:sz w:val="21"/>
                <w:szCs w:val="21"/>
                <w:highlight w:val="none"/>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C4EE">
            <w:pPr>
              <w:jc w:val="center"/>
              <w:rPr>
                <w:rFonts w:hint="eastAsia" w:ascii="宋体" w:hAnsi="宋体" w:eastAsia="宋体" w:cs="宋体"/>
                <w:i w:val="0"/>
                <w:iCs w:val="0"/>
                <w:color w:val="000000"/>
                <w:sz w:val="21"/>
                <w:szCs w:val="21"/>
                <w:highlight w:val="none"/>
                <w:u w:val="none"/>
              </w:rPr>
            </w:pPr>
          </w:p>
        </w:tc>
      </w:tr>
      <w:tr w14:paraId="4B2A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85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BB74">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1760" w:type="dxa"/>
            <w:tcBorders>
              <w:top w:val="single" w:color="000000" w:sz="4" w:space="0"/>
              <w:left w:val="nil"/>
              <w:bottom w:val="single" w:color="000000" w:sz="4" w:space="0"/>
              <w:right w:val="single" w:color="000000" w:sz="4" w:space="0"/>
            </w:tcBorders>
            <w:shd w:val="clear" w:color="auto" w:fill="auto"/>
            <w:noWrap/>
            <w:vAlign w:val="center"/>
          </w:tcPr>
          <w:p w14:paraId="47AA57AC">
            <w:pPr>
              <w:jc w:val="center"/>
              <w:rPr>
                <w:rFonts w:hint="eastAsia" w:ascii="宋体" w:hAnsi="宋体" w:eastAsia="宋体" w:cs="宋体"/>
                <w:i w:val="0"/>
                <w:iCs w:val="0"/>
                <w:color w:val="000000"/>
                <w:sz w:val="21"/>
                <w:szCs w:val="21"/>
                <w:highlight w:val="none"/>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A8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bl>
    <w:p w14:paraId="5C8562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left"/>
        <w:textAlignment w:val="auto"/>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pPr>
    </w:p>
    <w:p w14:paraId="672A68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664" w:firstLineChars="2800"/>
        <w:jc w:val="left"/>
        <w:textAlignment w:val="auto"/>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t>供应商名称（公章）</w:t>
      </w:r>
    </w:p>
    <w:p w14:paraId="57DC04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7140" w:firstLineChars="3000"/>
        <w:jc w:val="left"/>
        <w:textAlignment w:val="auto"/>
        <w:rPr>
          <w:rFonts w:hint="default" w:ascii="宋体" w:hAnsi="宋体" w:eastAsia="宋体" w:cs="宋体"/>
          <w:b w:val="0"/>
          <w:bCs w:val="0"/>
          <w:i w:val="0"/>
          <w:iCs w:val="0"/>
          <w:caps w:val="0"/>
          <w:color w:val="222222"/>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t xml:space="preserve">  年  月   日</w:t>
      </w:r>
    </w:p>
    <w:p w14:paraId="77E5E0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left"/>
        <w:textAlignment w:val="auto"/>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pPr>
    </w:p>
    <w:p w14:paraId="61FBAC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left"/>
        <w:textAlignment w:val="auto"/>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t>填写说明：</w:t>
      </w:r>
    </w:p>
    <w:p w14:paraId="4BEB67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left"/>
        <w:textAlignment w:val="auto"/>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t>1）设备三年租金总计=每套（台）设备每年度价格×3×对应设备的数量。</w:t>
      </w:r>
    </w:p>
    <w:p w14:paraId="61E1E1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left"/>
        <w:textAlignment w:val="auto"/>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t>2）“设备三年租金总计”的报价均最多保留2位小数。</w:t>
      </w:r>
    </w:p>
    <w:p w14:paraId="2E2218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left"/>
        <w:textAlignment w:val="auto"/>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t>3）表中“合计”为上述“设备三年租金总计”报价的总和，投标人须将该“合计”报价填入投标客户端的《开标一览表》中“投标报价（元/%）”中，并作为价格分计算基准。</w:t>
      </w:r>
    </w:p>
    <w:p w14:paraId="769D9E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left"/>
        <w:textAlignment w:val="auto"/>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
        </w:rPr>
        <w:t>4）投标人须将“设备三年租金总计（元）”后得出的数值填入投标客户端的《分项报价表》中的“单价”列，且各项设备的“总价”须与上表中的“设备三年租金总计”保持一致。单位为“1批”。</w:t>
      </w:r>
    </w:p>
    <w:p w14:paraId="1EBC79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left"/>
        <w:textAlignment w:val="auto"/>
        <w:rPr>
          <w:rFonts w:hint="default" w:ascii="宋体" w:hAnsi="宋体" w:eastAsia="宋体" w:cs="宋体"/>
          <w:b/>
          <w:bCs/>
          <w:i w:val="0"/>
          <w:iCs w:val="0"/>
          <w:caps w:val="0"/>
          <w:color w:val="222222"/>
          <w:spacing w:val="0"/>
          <w:kern w:val="0"/>
          <w:sz w:val="24"/>
          <w:szCs w:val="24"/>
          <w:shd w:val="clear" w:fill="FFFFFF"/>
          <w:lang w:val="en-US" w:eastAsia="zh-CN" w:bidi="ar"/>
        </w:rPr>
      </w:pPr>
      <w:r>
        <w:rPr>
          <w:rFonts w:hint="eastAsia" w:ascii="宋体" w:hAnsi="宋体" w:eastAsia="宋体" w:cs="宋体"/>
          <w:b/>
          <w:bCs/>
          <w:i w:val="0"/>
          <w:iCs w:val="0"/>
          <w:caps w:val="0"/>
          <w:color w:val="222222"/>
          <w:spacing w:val="0"/>
          <w:kern w:val="0"/>
          <w:sz w:val="24"/>
          <w:szCs w:val="24"/>
          <w:shd w:val="clear" w:fill="FFFFFF"/>
          <w:lang w:val="en-US" w:eastAsia="zh-CN" w:bidi="ar"/>
        </w:rPr>
        <w:t>二、采购内容与技术参数要求</w:t>
      </w:r>
    </w:p>
    <w:p w14:paraId="665D22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left"/>
        <w:textAlignment w:val="auto"/>
        <w:rPr>
          <w:rFonts w:hint="eastAsia" w:ascii="宋体" w:hAnsi="宋体" w:eastAsia="宋体" w:cs="宋体"/>
          <w:b/>
          <w:bCs/>
          <w:i w:val="0"/>
          <w:iCs w:val="0"/>
          <w:caps w:val="0"/>
          <w:color w:val="222222"/>
          <w:spacing w:val="0"/>
          <w:kern w:val="0"/>
          <w:sz w:val="24"/>
          <w:szCs w:val="24"/>
          <w:shd w:val="clear" w:fill="FFFFFF"/>
          <w:lang w:val="en-US" w:eastAsia="zh-CN" w:bidi="ar"/>
        </w:rPr>
      </w:pPr>
      <w:r>
        <w:rPr>
          <w:rFonts w:hint="eastAsia" w:ascii="宋体" w:hAnsi="宋体" w:eastAsia="宋体" w:cs="宋体"/>
          <w:b/>
          <w:bCs/>
          <w:i w:val="0"/>
          <w:iCs w:val="0"/>
          <w:caps w:val="0"/>
          <w:color w:val="222222"/>
          <w:spacing w:val="0"/>
          <w:kern w:val="0"/>
          <w:sz w:val="24"/>
          <w:szCs w:val="24"/>
          <w:shd w:val="clear" w:fill="FFFFFF"/>
          <w:lang w:val="en-US" w:eastAsia="zh-CN" w:bidi="ar"/>
        </w:rPr>
        <w:t>（一）采购内容</w:t>
      </w:r>
    </w:p>
    <w:p w14:paraId="433F1D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center"/>
        <w:textAlignment w:val="auto"/>
        <w:rPr>
          <w:rFonts w:hint="eastAsia" w:ascii="宋体" w:hAnsi="宋体" w:eastAsia="宋体" w:cs="宋体"/>
          <w:b w:val="0"/>
          <w:bCs w:val="0"/>
          <w:i w:val="0"/>
          <w:iCs w:val="0"/>
          <w:caps w:val="0"/>
          <w:color w:val="222222"/>
          <w:spacing w:val="0"/>
          <w:kern w:val="0"/>
          <w:sz w:val="24"/>
          <w:szCs w:val="24"/>
          <w:shd w:val="clear" w:fill="FFFFFF"/>
          <w:lang w:val="en-US" w:eastAsia="zh-CN" w:bidi="ar"/>
        </w:rPr>
      </w:pPr>
      <w:r>
        <w:rPr>
          <w:rFonts w:hint="eastAsia" w:ascii="宋体" w:hAnsi="宋体" w:eastAsia="宋体" w:cs="宋体"/>
          <w:b w:val="0"/>
          <w:bCs w:val="0"/>
          <w:i w:val="0"/>
          <w:iCs w:val="0"/>
          <w:caps w:val="0"/>
          <w:color w:val="222222"/>
          <w:spacing w:val="0"/>
          <w:kern w:val="0"/>
          <w:sz w:val="24"/>
          <w:szCs w:val="24"/>
          <w:shd w:val="clear" w:fill="FFFFFF"/>
          <w:lang w:val="en-US" w:eastAsia="zh-CN" w:bidi="ar"/>
        </w:rPr>
        <w:t>2026年南沙区医疗卫生机构医疗设备租赁服务采购清单</w:t>
      </w:r>
    </w:p>
    <w:tbl>
      <w:tblPr>
        <w:tblStyle w:val="4"/>
        <w:tblW w:w="902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27"/>
        <w:gridCol w:w="3227"/>
        <w:gridCol w:w="3787"/>
        <w:gridCol w:w="1280"/>
      </w:tblGrid>
      <w:tr w14:paraId="6DE4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884B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32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BA33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单位名称</w:t>
            </w: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D9F3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设备名称</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1291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（台/套）</w:t>
            </w:r>
          </w:p>
        </w:tc>
      </w:tr>
      <w:tr w14:paraId="4FCD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6257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2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1CDD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鱼窝头社区卫生服务中心</w:t>
            </w: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25D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彩色多普勒超声诊断仪</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39F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170E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A362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7DF4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17C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高频X线摄影系统（DR）</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417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2DC9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8FA8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8E97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2296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全自动生化分析仪</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A7E2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14:paraId="6903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4193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23E8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729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全自动血液细胞分析仪</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0E5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78338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59BB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D56F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3DF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电子胃肠镜系统（+软镜清洗消毒机）</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876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0D1CA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AB7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890E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83A1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血液透析机</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8646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r>
      <w:tr w14:paraId="0F62F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80E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2D46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240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血液透析滤过机</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06F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5974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AD0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CAB6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E87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双极反渗水处理系统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FB1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5B3F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4AA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22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E9A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东涌社区卫生服务中心</w:t>
            </w: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1BC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高频X线摄影系统（DR）</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385E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23CA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8A5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EBC0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A197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彩色多普勒超声诊断仪</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CB5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4E67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013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EBE3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D0F9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电子胃肠镜系统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DA1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241B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75D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393A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526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泌尿外科全套</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33B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31FB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E19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322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A5A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灵山社区卫生服务中心</w:t>
            </w: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5709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强脉冲激光治疗仪</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6DD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43B9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6AD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9671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8C1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彩色多普勒超声诊断仪</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D4D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2B01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064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FF2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EBB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高频X线摄影系统（DR）</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EB7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784C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9AD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22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CAD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黄阁镇社区卫生服务中心</w:t>
            </w: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B27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彩色多普勒超声仪</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91C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4D74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533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6F83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75C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全自动生化分析仪</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3E5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0661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F48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322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E5C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港湾街道社区卫生服务中心</w:t>
            </w: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DB1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全自动生化分析仪</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66C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3344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549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BEFA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3B1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彩色多普勒超声仪</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A11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17867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32E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22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07E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万顷沙镇社区卫生服务中心</w:t>
            </w: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4323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高频X线摄影系统（DR）</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53AC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17E8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BCAF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A12A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3D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彩色多普勒超声诊断仪</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0B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05C6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22C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322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4FC3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珠江街道社区卫生服务中心</w:t>
            </w: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8C8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高频X线摄影系统（DR）</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9B2E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5DB6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6DFF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ED92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55C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彩色多普勒超声诊断仪</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ADD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55B5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61D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641E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8F8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电子胃肠镜系统（主机）</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01E7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4EE8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5B7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3227" w:type="dxa"/>
            <w:vMerge w:val="restart"/>
            <w:tcBorders>
              <w:top w:val="single" w:color="000000" w:sz="4" w:space="0"/>
              <w:left w:val="single" w:color="000000" w:sz="4" w:space="0"/>
              <w:right w:val="single" w:color="000000" w:sz="4" w:space="0"/>
            </w:tcBorders>
            <w:shd w:val="clear" w:color="auto" w:fill="FFFFFF" w:themeFill="background1"/>
            <w:vAlign w:val="center"/>
          </w:tcPr>
          <w:p w14:paraId="5301C5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疾病预防控制中心</w:t>
            </w: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E54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气相色谱仪（含FID,ECD检测器）</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D5D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4936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DD8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3227"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32C5E4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B52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离子色谱</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3D0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4AA3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872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322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B80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榄核镇社区卫生服务中心</w:t>
            </w: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C2F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高频X线摄影系统（DR）</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455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661A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752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32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EC10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D1A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电子胃肠镜系统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039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7F7D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D7D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32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2A3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金洲社区卫生服务中心</w:t>
            </w: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C9F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数字化X射线摄影系统（DR）</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EAF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3DCA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144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32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5970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潭州社区卫生服务中心</w:t>
            </w:r>
          </w:p>
        </w:tc>
        <w:tc>
          <w:tcPr>
            <w:tcW w:w="3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B644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数字化X射线摄影系统（DR）</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E37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bl>
    <w:p w14:paraId="60E2C2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b/>
          <w:bCs/>
          <w:i w:val="0"/>
          <w:iCs w:val="0"/>
          <w:caps w:val="0"/>
          <w:color w:val="222222"/>
          <w:spacing w:val="0"/>
          <w:kern w:val="0"/>
          <w:sz w:val="24"/>
          <w:szCs w:val="24"/>
          <w:shd w:val="clear" w:fill="FFFFFF"/>
          <w:lang w:val="en-US" w:eastAsia="zh-CN" w:bidi="ar"/>
        </w:rPr>
      </w:pPr>
      <w:r>
        <w:rPr>
          <w:rFonts w:hint="eastAsia" w:ascii="宋体" w:hAnsi="宋体" w:eastAsia="宋体" w:cs="宋体"/>
          <w:b/>
          <w:bCs/>
          <w:i w:val="0"/>
          <w:iCs w:val="0"/>
          <w:caps w:val="0"/>
          <w:color w:val="222222"/>
          <w:spacing w:val="0"/>
          <w:kern w:val="0"/>
          <w:sz w:val="24"/>
          <w:szCs w:val="24"/>
          <w:shd w:val="clear" w:fill="FFFFFF"/>
          <w:lang w:val="en-US" w:eastAsia="zh-CN" w:bidi="ar"/>
        </w:rPr>
        <w:t>（二）技术标准与具体技术（参数）要求</w:t>
      </w:r>
    </w:p>
    <w:tbl>
      <w:tblPr>
        <w:tblStyle w:val="5"/>
        <w:tblW w:w="9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431"/>
        <w:gridCol w:w="7276"/>
      </w:tblGrid>
      <w:tr w14:paraId="4B19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7E00A08D">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序号</w:t>
            </w:r>
          </w:p>
        </w:tc>
        <w:tc>
          <w:tcPr>
            <w:tcW w:w="1431" w:type="dxa"/>
          </w:tcPr>
          <w:p w14:paraId="144D32F0">
            <w:pPr>
              <w:keepNext w:val="0"/>
              <w:keepLines w:val="0"/>
              <w:widowControl/>
              <w:suppressLineNumbers w:val="0"/>
              <w:spacing w:before="0" w:beforeAutospacing="0" w:after="0" w:afterAutospacing="0"/>
              <w:ind w:right="0"/>
              <w:jc w:val="left"/>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设备名称</w:t>
            </w:r>
          </w:p>
        </w:tc>
        <w:tc>
          <w:tcPr>
            <w:tcW w:w="7276" w:type="dxa"/>
          </w:tcPr>
          <w:p w14:paraId="57AA4C75">
            <w:pPr>
              <w:keepNext w:val="0"/>
              <w:keepLines w:val="0"/>
              <w:widowControl/>
              <w:suppressLineNumbers w:val="0"/>
              <w:spacing w:before="0" w:beforeAutospacing="0" w:after="0" w:afterAutospacing="0"/>
              <w:ind w:right="0"/>
              <w:jc w:val="left"/>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sz w:val="21"/>
                <w:szCs w:val="21"/>
              </w:rPr>
              <w:t>具体技术(参数)要求</w:t>
            </w:r>
          </w:p>
        </w:tc>
      </w:tr>
      <w:tr w14:paraId="6553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38B4B0EF">
            <w:pPr>
              <w:keepNext w:val="0"/>
              <w:keepLines w:val="0"/>
              <w:widowControl/>
              <w:suppressLineNumbers w:val="0"/>
              <w:spacing w:before="0" w:beforeAutospacing="0" w:after="0" w:afterAutospacing="0"/>
              <w:ind w:right="0"/>
              <w:jc w:val="center"/>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一</w:t>
            </w:r>
          </w:p>
        </w:tc>
        <w:tc>
          <w:tcPr>
            <w:tcW w:w="8707" w:type="dxa"/>
            <w:gridSpan w:val="2"/>
          </w:tcPr>
          <w:p w14:paraId="7194A03A">
            <w:pPr>
              <w:keepNext w:val="0"/>
              <w:keepLines w:val="0"/>
              <w:widowControl/>
              <w:suppressLineNumbers w:val="0"/>
              <w:spacing w:before="0" w:beforeAutospacing="0" w:after="0" w:afterAutospacing="0"/>
              <w:ind w:right="0"/>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采购单位：鱼窝头社区卫生服务中心</w:t>
            </w:r>
          </w:p>
        </w:tc>
      </w:tr>
      <w:tr w14:paraId="41E6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6BFAFFD0">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w:t>
            </w:r>
          </w:p>
        </w:tc>
        <w:tc>
          <w:tcPr>
            <w:tcW w:w="1431" w:type="dxa"/>
          </w:tcPr>
          <w:p w14:paraId="1686D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彩色多普勒超声诊断仪</w:t>
            </w:r>
          </w:p>
        </w:tc>
        <w:tc>
          <w:tcPr>
            <w:tcW w:w="7276" w:type="dxa"/>
          </w:tcPr>
          <w:p w14:paraId="6E836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1、主要用于心脏、腹部、妇产科、外周血管、小器官、肌骨等方面的临床超声诊断和科研，具有世界先进水平，具备持续升级能力，能满足开展新的临床应用需求</w:t>
            </w:r>
          </w:p>
          <w:p w14:paraId="3F741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2、投标设备必须为各厂家满足全身应用的最高系列机型</w:t>
            </w:r>
          </w:p>
          <w:p w14:paraId="07652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3、投标设备要求采用最新的软硬件版本</w:t>
            </w:r>
          </w:p>
          <w:p w14:paraId="01EEE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▲4、超微血流成像的血管指数定量:检测超低速血流信号分布密度，计算血流信</w:t>
            </w:r>
          </w:p>
          <w:p w14:paraId="3B505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号在目标区域内的像素、面积及像素比(提供产品彩页或制造商相关说明佐证)</w:t>
            </w:r>
          </w:p>
          <w:p w14:paraId="4A776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▲5、超低速血流显示技术:超徵血流成像,采用独特处理方式，消除运动伪像，</w:t>
            </w:r>
          </w:p>
          <w:p w14:paraId="2254B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增强超低速血流信号的显示，具有高敏感、高分辨、高帧频、低噪声等优势。彩</w:t>
            </w:r>
          </w:p>
          <w:p w14:paraId="1B289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色标尺具有速度范围显示，彩色标尺最低显示≤0.1cm/s。常规检查条件下成像帧</w:t>
            </w:r>
          </w:p>
          <w:p w14:paraId="4D48C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频≥100帧/秒，具有三同步显示功能，可取频谱进行定量(提供产品彩页或制造商</w:t>
            </w:r>
          </w:p>
          <w:p w14:paraId="18F1D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相关说明佐证)</w:t>
            </w:r>
          </w:p>
          <w:p w14:paraId="1AA7C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应变弹性成像，支持凸阵、线阵、腔内、腔内容积、双平面腔内，具有压力操作提示图，支持逐帧图像的压力大小查看;支持一应变、应变率和应变直方图测量，提高弹性成像准确度(提供产品彩页或制造商相关说明佐证)</w:t>
            </w:r>
          </w:p>
          <w:p w14:paraId="65099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7、可以实现四幅显示，分别显示B模式、速度图、传播图或方差图</w:t>
            </w:r>
          </w:p>
          <w:p w14:paraId="221B63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8、智能心功能评估AI EF:采用智能斑点追踪技术，左心室(LV) 心内膜实时智能描记，基于Simpson方法，无需手动，快速获职EF和EDV,ESV，SV等数据</w:t>
            </w:r>
          </w:p>
          <w:p w14:paraId="05C0F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9、全身应用型彩色多普勒超声波诊断系统，主要用于腹部、心脏、妇产科、泌尿科、浅表组织与小器官、神经、血管、儿科、急重诊等应用。</w:t>
            </w:r>
          </w:p>
          <w:p w14:paraId="6637F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10、显示器要求:≥27英寸高分辨率彩色液晶显示器,分辨率≥2560*1440，可上下移</w:t>
            </w:r>
          </w:p>
          <w:p w14:paraId="30E6B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动、左右旋转、前后移动。前后移动距离≥45cn</w:t>
            </w:r>
          </w:p>
          <w:p w14:paraId="77055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11、液晶触摸屏要求:≥15英寸彩色触摸屏，触摸屏角度可以独立于主机调节(机身静止状态下,独立调节角度≥50度)</w:t>
            </w:r>
          </w:p>
          <w:p w14:paraId="29723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12、造影成像和宽景成像功能支持腹部探头、浅表探头、相控阵探头、腔内探头</w:t>
            </w:r>
          </w:p>
          <w:p w14:paraId="34E08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13、支持造影灌注图像与剪切波弹性图像或粘弹性图像同一切面同屏显示，应用于微循环灌注和弹性联合评估和分析,粘弹性支持频散系数和粘性系数。</w:t>
            </w:r>
          </w:p>
          <w:p w14:paraId="271C2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14、穿刺针增强显示功能</w:t>
            </w:r>
          </w:p>
          <w:p w14:paraId="1944B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★15、激活无针式探头接口数≥5个，可支持凸阵、线阵、腔内、多维阵列、术中T型及L型探头、腔内双平面（一平一凸）探头等≥15个探头</w:t>
            </w:r>
          </w:p>
          <w:p w14:paraId="1A7E5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▲16、造影微血管成像，可显示0.1mm以下微细血管网的照影灌注，评估病灶内的血管分布，具有运动抑制功能(提供产品彩页或制造商相关说明佐证)。</w:t>
            </w:r>
          </w:p>
          <w:p w14:paraId="1267F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信息化:支持与信息化系统对接并实现互联互通，采购人不再额外支付数据采集端口终生使用、设备所有信息化端口软硬件终身升级及设备配套工作站软件终身维修维护等费用。(参照投标文件格式十《承诺函》提供承诺)</w:t>
            </w:r>
          </w:p>
          <w:p w14:paraId="59D28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18、开放与配套硬件相匹配的所有软件功能，不得减配。(参照投标文件格式十《承诺函》提供承诺)</w:t>
            </w:r>
          </w:p>
          <w:p w14:paraId="01424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▲19、配置要求</w:t>
            </w:r>
          </w:p>
          <w:p w14:paraId="5C6A1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序号名称数量单位</w:t>
            </w:r>
          </w:p>
          <w:p w14:paraId="677DD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1、主机1台</w:t>
            </w:r>
          </w:p>
          <w:p w14:paraId="2C921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2、单晶体凸阵探头1个，频率：1.2-6.0MHz</w:t>
            </w:r>
          </w:p>
          <w:p w14:paraId="7EB9D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3、线阵探头1个，频率：4.0-18.0MHz</w:t>
            </w:r>
          </w:p>
          <w:p w14:paraId="72CDA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4、单晶体相控阵探头1个，频率：1.5-4.5MHz</w:t>
            </w:r>
          </w:p>
          <w:p w14:paraId="5543F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5、单晶体腔内探头1个，频率：2.0-9.0MHz</w:t>
            </w:r>
          </w:p>
          <w:p w14:paraId="6B1F7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6、双平面(一平一凸)经直肠探头1个，凸阵频率：3.5-9.5MHz、线阵频率：3.2-12.8MHz</w:t>
            </w:r>
          </w:p>
          <w:p w14:paraId="24334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 、高频线阵探头1个，频率：6.0-23.0MHz</w:t>
            </w:r>
          </w:p>
          <w:p w14:paraId="759FE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 、超声工作站(主机、键盘、鼠标、采图采集器、高清显卡、显示器、打印机、远程)1</w:t>
            </w:r>
          </w:p>
          <w:p w14:paraId="390D5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套</w:t>
            </w:r>
          </w:p>
          <w:p w14:paraId="11C09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 耦合剂加热器1个</w:t>
            </w:r>
          </w:p>
          <w:p w14:paraId="40E8A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 电动超声检查床1套</w:t>
            </w:r>
          </w:p>
          <w:p w14:paraId="0C0D6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 医师椅1套</w:t>
            </w:r>
          </w:p>
          <w:p w14:paraId="24C44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穿刺架(适配配置的探头)6套</w:t>
            </w:r>
          </w:p>
        </w:tc>
      </w:tr>
      <w:tr w14:paraId="44F9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6CA1381E">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w:t>
            </w:r>
          </w:p>
        </w:tc>
        <w:tc>
          <w:tcPr>
            <w:tcW w:w="1431" w:type="dxa"/>
          </w:tcPr>
          <w:p w14:paraId="2F93B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高频X线摄影系统（DR）</w:t>
            </w:r>
          </w:p>
        </w:tc>
        <w:tc>
          <w:tcPr>
            <w:tcW w:w="7276" w:type="dxa"/>
          </w:tcPr>
          <w:p w14:paraId="3E9AF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1.悬吊DR 1套</w:t>
            </w:r>
          </w:p>
          <w:p w14:paraId="7C14C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1.1用于头颅、脊柱、四肢、胸部、腹部等全身站立位和卧位拍摄的天轨悬吊臂结构（三维运动x轴、y轴、z轴），悬吊机架可实现自动运动，可电动切换机架的立位拍摄及卧位拍摄，并可实现一键自动摆位功能。</w:t>
            </w:r>
          </w:p>
          <w:p w14:paraId="1E07F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2.主要技术规格和要求</w:t>
            </w:r>
          </w:p>
          <w:p w14:paraId="4AD40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2.1高压发生器</w:t>
            </w:r>
          </w:p>
          <w:p w14:paraId="2DCB0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2.1.1最大输出波纹频率：≥500kHz</w:t>
            </w:r>
          </w:p>
          <w:p w14:paraId="3EABE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2.1.2高压发生器功率：≥65kW</w:t>
            </w:r>
          </w:p>
          <w:p w14:paraId="39C83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2.1.3管电压可调范围：40～150kV</w:t>
            </w:r>
          </w:p>
          <w:p w14:paraId="4E7B9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▲2.1.4高压最大管电流：≥800mA，最小电流时间积：≥0.4mAs，最大电流时间积：≥1000mAs</w:t>
            </w:r>
          </w:p>
          <w:p w14:paraId="0A82D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2.1.5加载时间范围：最小加载时间≤1ms，最大加载时间≥10s</w:t>
            </w:r>
          </w:p>
          <w:p w14:paraId="58AD6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2.1.6具备AEC自动曝光控制</w:t>
            </w:r>
          </w:p>
          <w:p w14:paraId="5095C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2.1.7发生器的操作与控制系统完全与主机集成，在主机工作站上控制曝光</w:t>
            </w:r>
          </w:p>
          <w:p w14:paraId="076C0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2.1.8高压发生器与所投产品制造商为同一品牌</w:t>
            </w:r>
          </w:p>
          <w:p w14:paraId="5C818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2.2X线球管</w:t>
            </w:r>
          </w:p>
          <w:p w14:paraId="4EC11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2.2.1球管最大功率:≥65kW</w:t>
            </w:r>
          </w:p>
          <w:p w14:paraId="48C1F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2.2.2球管焦点≤0.6/1.2mm</w:t>
            </w:r>
          </w:p>
          <w:p w14:paraId="2155C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2.2.3阳极热容量≥300kHU</w:t>
            </w:r>
          </w:p>
          <w:p w14:paraId="0AF10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2.2.4可通过LCD 显示缩光野的尺寸和源像距</w:t>
            </w:r>
          </w:p>
          <w:p w14:paraId="0DFE4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2.2.5射线野控制模式:电动+手动（双模式）</w:t>
            </w:r>
          </w:p>
          <w:p w14:paraId="4F231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2.3球管悬吊支架</w:t>
            </w:r>
          </w:p>
          <w:p w14:paraId="550BA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2.3.1吊架运动模式:电动+手动（双模式）</w:t>
            </w:r>
          </w:p>
          <w:p w14:paraId="18DEF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★2.3.2球管组件垂直运动范围:≥180cm</w:t>
            </w:r>
          </w:p>
          <w:p w14:paraId="5B2CA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2.3.3球管架沿纵轴运动距离:≥190cm</w:t>
            </w:r>
          </w:p>
          <w:p w14:paraId="1E30E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2.3.4球管架沿横轴运动距离:≥300cm</w:t>
            </w:r>
          </w:p>
          <w:p w14:paraId="0A13F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▲2.3.5球管套可沿垂直轴旋转：≥-150°/+180，球管套可沿水平轴旋转：≥±130°</w:t>
            </w:r>
          </w:p>
          <w:p w14:paraId="23720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2.3.6具备立位及卧位拍摄时，球管与平板之间均可实现平行及斜位有角度的自动对中和跟随运动</w:t>
            </w:r>
          </w:p>
          <w:p w14:paraId="3D9D6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2.3.7具备悬吊支架可根据预设位置实现自动摆位功能</w:t>
            </w:r>
          </w:p>
          <w:p w14:paraId="73E57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2.4全自动摆位</w:t>
            </w:r>
          </w:p>
          <w:p w14:paraId="7A596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2.4.1具备全自动一键摆位功能包含200种以上的临床摆位应用，并可通过无线遥控器一键操作，各部件自动移动到所选摆位对应的拍摄位置(包括SID调整，球管高度和角度调整，探测器高度，光野大小调整)（项目验收时须现场进行演示）</w:t>
            </w:r>
          </w:p>
          <w:p w14:paraId="64C2A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2.4.2具备支持一键实现球管打角度的斜投照摆位功能（如一键颈椎前后位、一键跟骨轴位）（提供操作界面照片）</w:t>
            </w:r>
          </w:p>
          <w:p w14:paraId="1436F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2.5无线平板探测器</w:t>
            </w:r>
          </w:p>
          <w:p w14:paraId="47011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★2.5.1配备两块无线移动式平板探测器（型号相同），可交替置于胸片架和摄影床的平板托盘内，并可相互替换使用</w:t>
            </w:r>
          </w:p>
          <w:p w14:paraId="11399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2.5.2探测器尺寸：≥17×17英寸</w:t>
            </w:r>
          </w:p>
          <w:p w14:paraId="51ADD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2.5.3像素尺寸：≤139um，采集灰阶度：≥16bits，空间分辨率：≥3.6lp/mm，采集距阵：≥3000×3000</w:t>
            </w:r>
          </w:p>
          <w:p w14:paraId="341DD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2.5.4平板探测器重量（含电池） ≤3.9kg</w:t>
            </w:r>
          </w:p>
          <w:p w14:paraId="549C0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2.6胸片架</w:t>
            </w:r>
          </w:p>
          <w:p w14:paraId="61E2D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▲2.6.1胸片架垂直运动行程:≥150cm，胸片架平板盒中心离地最小距离≤32cm</w:t>
            </w:r>
          </w:p>
          <w:p w14:paraId="1ACAD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▲2.6.2最大SID:≥320cm</w:t>
            </w:r>
          </w:p>
          <w:p w14:paraId="7EC28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2.6.3胸片架运动模式：电动+手动（双模式）</w:t>
            </w:r>
          </w:p>
          <w:p w14:paraId="56FFC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2.6.4片盒翻转角度范围：-20°-+90°</w:t>
            </w:r>
          </w:p>
          <w:p w14:paraId="71A6D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▲2.6.5平板支持在胸片架上的片盒内在线充电，直接接触式，无需插拔电缆，充电接触点在平板探测器侧面设计，非背面设计（提供实物照片）。</w:t>
            </w:r>
          </w:p>
          <w:p w14:paraId="26913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2.6.6可隔室遥控胸片架垂直升降</w:t>
            </w:r>
          </w:p>
          <w:p w14:paraId="3E507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2.6.7自动曝光控制电离室，非软件式，非第三方加装物理AEC电离室</w:t>
            </w:r>
          </w:p>
          <w:p w14:paraId="3BB86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2.6.8平板在线充电指示灯</w:t>
            </w:r>
          </w:p>
          <w:p w14:paraId="41753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2.6.9为保证胸片架稳定性，要求胸片盒与立柱连接支点位于胸片盒后方，非侧方的设计</w:t>
            </w:r>
          </w:p>
          <w:p w14:paraId="19701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2.6.10可拆卸滤线栅，无需工具即可轻松取出</w:t>
            </w:r>
          </w:p>
          <w:p w14:paraId="5CC95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2.7球管侧近台操控系统</w:t>
            </w:r>
          </w:p>
          <w:p w14:paraId="5780E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2.7.1具备近台操控彩色电容式触摸屏</w:t>
            </w:r>
          </w:p>
          <w:p w14:paraId="75B1F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▲2.7.2为提高操作灵活性，屏幕尺寸：＜10英寸</w:t>
            </w:r>
          </w:p>
          <w:p w14:paraId="61044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2.7.3屏幕显示可依据重力方向自动调整显示的方向</w:t>
            </w:r>
          </w:p>
          <w:p w14:paraId="0C8DC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2.7.4可显示患者的详细登记信息、球管组件绕水平轴旋转角度、摆位引导图、SID数值</w:t>
            </w:r>
          </w:p>
          <w:p w14:paraId="22935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2.7.5可调整曝光参数（kV，mA，mAs等）、部位选择、体型选择、束光器滤过组合、大小焦点快速切换</w:t>
            </w:r>
          </w:p>
          <w:p w14:paraId="51ACF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2.7.6滤线栅状态提示（滤线栅有无，以及与当前APR是否匹配）</w:t>
            </w:r>
          </w:p>
          <w:p w14:paraId="54669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2.8摄影床</w:t>
            </w:r>
          </w:p>
          <w:p w14:paraId="79F72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2.8.1床面板外形尺寸≥840mm*2300mm</w:t>
            </w:r>
          </w:p>
          <w:p w14:paraId="41320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2.8.2床面纵向移动范围≥± 12cm</w:t>
            </w:r>
          </w:p>
          <w:p w14:paraId="41C32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2.8.3床面最大承重≥250kg</w:t>
            </w:r>
          </w:p>
          <w:p w14:paraId="71218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2.8.4平板托盘运动模式:电动+手动（双模式）</w:t>
            </w:r>
          </w:p>
          <w:p w14:paraId="1E0A2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2.8.5平板托盘移动范围≥500mm</w:t>
            </w:r>
          </w:p>
          <w:p w14:paraId="13160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2.8.6平板支持在摄影床下的托盘内在线充电，直接接触式，无需插拔电缆，充电接触点在平板探测器侧面设计，非背面设计（提供实物照片）</w:t>
            </w:r>
          </w:p>
          <w:p w14:paraId="7F574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2.8.7可拆卸滤线栅，无需工具即可轻松取出</w:t>
            </w:r>
          </w:p>
          <w:p w14:paraId="3EC68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2.9无线远程遥控器</w:t>
            </w:r>
          </w:p>
          <w:p w14:paraId="4B364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2.9.1可遥控胸片架电动升降</w:t>
            </w:r>
          </w:p>
          <w:p w14:paraId="3ED2A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2.9.2可遥控限束器光野控制</w:t>
            </w:r>
          </w:p>
          <w:p w14:paraId="35111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2.9.3供电电池类型：锂电池</w:t>
            </w:r>
          </w:p>
          <w:p w14:paraId="0E2C2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2.9.4待机时间≥8小时</w:t>
            </w:r>
          </w:p>
          <w:p w14:paraId="418D1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2.9.5充电形式：无线电磁感应式</w:t>
            </w:r>
          </w:p>
          <w:p w14:paraId="0F92B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2.9.6控制类型：无线射频遥控，非红外式</w:t>
            </w:r>
          </w:p>
          <w:p w14:paraId="6A44D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2.10系统操作台</w:t>
            </w:r>
          </w:p>
          <w:p w14:paraId="64AD8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2.10.1主机工作站操作台内存≥16GB，主机工作站操作台硬盘≥1TB</w:t>
            </w:r>
          </w:p>
          <w:p w14:paraId="7F9A8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2.10.2采集工作站显示器尺寸≥23英寸，采集工作站显示器分辨率≥1920×1000</w:t>
            </w:r>
          </w:p>
          <w:p w14:paraId="2655B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2.10.3支持实时显示与检索患者信息；支持患者拍摄摆位指示图；支持自定义患者列表显示；支持检查不同状态显示与排序；支持显示球管热容量状态百分比、平板探测器电量百分比</w:t>
            </w:r>
          </w:p>
          <w:p w14:paraId="312C1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2.10.4根据年龄自动匹配成人或儿童拍摄协议（实物照片证明）</w:t>
            </w:r>
          </w:p>
          <w:p w14:paraId="42C40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2.10.5支持灰度处理与LUT调整；支持显示并调整灰阶直方图和输入输出曲线的相应关系；支持显示并调整组织均衡和噪声抑制等频率；支持按照限束器边界自动裁剪图像感兴趣区</w:t>
            </w:r>
          </w:p>
          <w:p w14:paraId="1DFF8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2.10.6图像基本后处理功能，如图像预览、缩放、窗宽/窗位调整、标注、反色、翻转、旋转、输入文本、长度测量及校正、裁剪功能、感兴趣区域及角度测量</w:t>
            </w:r>
          </w:p>
          <w:p w14:paraId="19C77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2.10.7支持原厂语音对讲功能以及多语音提示录播功</w:t>
            </w:r>
          </w:p>
          <w:p w14:paraId="7A180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2.10.8支持DICOM3.0，包括：DICOM Send, DICOM Print, DICOM Storage commitment, DICOM Query/Retrieve</w:t>
            </w:r>
          </w:p>
          <w:p w14:paraId="75016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DICOM Worklist/MPPS</w:t>
            </w:r>
          </w:p>
          <w:p w14:paraId="3C4CF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2.11全长骨拼接功能</w:t>
            </w:r>
          </w:p>
          <w:p w14:paraId="5AA9A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2.11.1具备设备整机原厂全自动长骨拼接功能（自动拍摄，自动拼接，非手动拼接，无需多次进入检查室）</w:t>
            </w:r>
          </w:p>
          <w:p w14:paraId="2A9CA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★2.11.2立位拼接最大拍摄范围≥145cm，卧位拼接最大拍摄范围≥90cm</w:t>
            </w:r>
          </w:p>
          <w:p w14:paraId="1DD31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2.12智能质控软件包</w:t>
            </w:r>
          </w:p>
          <w:p w14:paraId="7913ED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2.12.1智能质控模块会自动根据图像特征来判读，对图像进行质控分析，并及时提示操作人员及时干预处理，以提高拍摄图像质量（提供厂家出具盖章版证明文件）</w:t>
            </w:r>
          </w:p>
          <w:p w14:paraId="77950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▲2.12.2智能质控项检测点数目≥4，如：中线偏移识别和提示、肩胛骨未打开识别和提示、非医源性异物进行智能识别和提示、肺野不全识别和提示（提供厂家出具盖章版证明文件）</w:t>
            </w:r>
          </w:p>
          <w:p w14:paraId="20544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2.12.3可对整体拍片质量进行系统分析质控问题，提供回顾式质控管理工具，自动输出阶段性质控报告，便于科室管理人员更全面了解拍片质量（提供厂家出具盖章版证明文件）</w:t>
            </w:r>
          </w:p>
          <w:p w14:paraId="58A0A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2.13智能辅助摄像头</w:t>
            </w:r>
          </w:p>
          <w:p w14:paraId="3951E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2.13.1球管侧具备摄像头装置，支持在采集工作站上实时显示患者摆位的实时视频画面</w:t>
            </w:r>
          </w:p>
          <w:p w14:paraId="5C377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2.13.2支持在采集工作站上基于摄像头采集的实时视频影像实时显示光野范围，并支持在工作站上通过鼠标隔室调整拍片的光野范围，支持隔室在采集工作站上视频上进行拼接范围设置（即在实时视频画面里直接调整光野大小，提供照片或视频证明）</w:t>
            </w:r>
          </w:p>
          <w:p w14:paraId="248E39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2.13.4支持在采集工作站上实时查看AEC激活状态及拍摄部位对电离室的覆盖情况及对AEC进行选择</w:t>
            </w:r>
          </w:p>
          <w:p w14:paraId="7AB7D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2.14 ▲3.0中标方负责对中心DR室进行防辐射改造、放射职业病卫生预控评、办证等相关工作，并须经上级相关部门检测合格。</w:t>
            </w:r>
          </w:p>
          <w:p w14:paraId="57604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2F5D6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配置清单：</w:t>
            </w:r>
          </w:p>
          <w:p w14:paraId="6165C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 无线平板探测器 2</w:t>
            </w:r>
          </w:p>
          <w:p w14:paraId="3E9E6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 高压发生器 1</w:t>
            </w:r>
          </w:p>
          <w:p w14:paraId="4A149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 X射线球管 1</w:t>
            </w:r>
          </w:p>
          <w:p w14:paraId="40A20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 自动束光器 1</w:t>
            </w:r>
          </w:p>
          <w:p w14:paraId="137D0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 系统控制及影像采集工作站 1</w:t>
            </w:r>
          </w:p>
          <w:p w14:paraId="33EC3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 标准DICOM软件包 1</w:t>
            </w:r>
          </w:p>
          <w:p w14:paraId="1FDD7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 悬吊式球管支架 1</w:t>
            </w:r>
          </w:p>
          <w:p w14:paraId="7743C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 胸片架 1</w:t>
            </w:r>
          </w:p>
          <w:p w14:paraId="076B6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 摄影床 1</w:t>
            </w:r>
          </w:p>
          <w:p w14:paraId="37B1A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★设备对接南沙区医疗系统的接口费由中标单位承担（pas系统双向对接）</w:t>
            </w:r>
          </w:p>
        </w:tc>
      </w:tr>
      <w:tr w14:paraId="78FF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657FAF58">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w:t>
            </w:r>
          </w:p>
        </w:tc>
        <w:tc>
          <w:tcPr>
            <w:tcW w:w="1431" w:type="dxa"/>
          </w:tcPr>
          <w:p w14:paraId="709BE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全自动生化分析仪</w:t>
            </w:r>
          </w:p>
        </w:tc>
        <w:tc>
          <w:tcPr>
            <w:tcW w:w="7276" w:type="dxa"/>
          </w:tcPr>
          <w:p w14:paraId="7F8AD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1.▲检测速度：单模块生化比色分析恒速1000 测试/小时； </w:t>
            </w:r>
          </w:p>
          <w:p w14:paraId="5C928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2.去盖功能：仪器具有自动去盖功能； </w:t>
            </w:r>
          </w:p>
          <w:p w14:paraId="74C93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3.同时在线分析项目：≥120个，不含拓展项目； </w:t>
            </w:r>
          </w:p>
          <w:p w14:paraId="509D6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4.试剂位: ≥200个， 不含拓展位置； </w:t>
            </w:r>
          </w:p>
          <w:p w14:paraId="79D19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5.试剂盘：具备24小时2-8℃冷藏功能； </w:t>
            </w:r>
          </w:p>
          <w:p w14:paraId="3C13A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6.样本位：≥180个，不含拓展位置； </w:t>
            </w:r>
          </w:p>
          <w:p w14:paraId="5A9D8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7.▲样本进样方式：样本架进样； </w:t>
            </w:r>
          </w:p>
          <w:p w14:paraId="185BB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8.▲反应位：≥200个； </w:t>
            </w:r>
          </w:p>
          <w:p w14:paraId="54232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9.▲最小反应体积：＜80μL；光学系统：光栅后分光，波长范围：340-850nm，16波长； </w:t>
            </w:r>
          </w:p>
          <w:p w14:paraId="4BB21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10.吸光度线性范围: 0-3.5Abs；</w:t>
            </w:r>
          </w:p>
          <w:p w14:paraId="22AF3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11.温控方式：固体直热，控温均匀，控温精度要求达到37C0.1C，无需添加任何耗材。 </w:t>
            </w:r>
          </w:p>
          <w:p w14:paraId="5AA08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12.比色杯清洗：具有清洗剂和去离子水预加热功能；</w:t>
            </w:r>
          </w:p>
          <w:p w14:paraId="262F3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13.比色杯：可重复使用，支持单个比色杯更换；</w:t>
            </w:r>
          </w:p>
          <w:p w14:paraId="37F64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14.试剂在线装载：仪器测试进行中支持试剂在线更换，无需停机，节省操作时间；</w:t>
            </w:r>
          </w:p>
          <w:p w14:paraId="29C78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15.耗材提醒：具有耗材余量不足提醒, 每日耗材检查及提醒，每批耗材检查及提醒；</w:t>
            </w:r>
          </w:p>
          <w:p w14:paraId="10EB5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16.▲系统配套性要求：具有原厂配套试剂、校准品和质控品，试剂配套项目≥55项。</w:t>
            </w:r>
          </w:p>
          <w:p w14:paraId="3ABF6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配置清单</w:t>
            </w:r>
          </w:p>
          <w:p w14:paraId="0CA69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1.BA1K主机（220V）1台</w:t>
            </w:r>
          </w:p>
          <w:p w14:paraId="699C3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2.电源线(国标/10A250V/2.5M)1条</w:t>
            </w:r>
          </w:p>
          <w:p w14:paraId="1A669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3.计算机 G6900 8GB内存 1TB机械硬盘双网口 1台</w:t>
            </w:r>
          </w:p>
          <w:p w14:paraId="4CBC8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4.显示器  21.5inch 16:9  1920x1080 1台</w:t>
            </w:r>
          </w:p>
          <w:p w14:paraId="1A064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5.常规样本架组件 8个</w:t>
            </w:r>
          </w:p>
          <w:p w14:paraId="0A748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6.去盖样本架组件 7个</w:t>
            </w:r>
          </w:p>
          <w:p w14:paraId="5097D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7.直拔去盖组件 1套</w:t>
            </w:r>
          </w:p>
          <w:p w14:paraId="37948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★设备对接南沙区医疗系统的接口费由中标单位承担（LIS系统双向对接）</w:t>
            </w:r>
          </w:p>
        </w:tc>
      </w:tr>
      <w:tr w14:paraId="7A78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7E32F0AB">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w:t>
            </w:r>
          </w:p>
        </w:tc>
        <w:tc>
          <w:tcPr>
            <w:tcW w:w="1431" w:type="dxa"/>
          </w:tcPr>
          <w:p w14:paraId="3E208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全自动血液细胞分析仪</w:t>
            </w:r>
          </w:p>
        </w:tc>
        <w:tc>
          <w:tcPr>
            <w:tcW w:w="7276" w:type="dxa"/>
          </w:tcPr>
          <w:p w14:paraId="72C19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1、▲检测速度：CBC＋DIFF＋NRBC ≥110个样本/小时；CBC＋DIFF＋NRBC＋CRP ≥100样本/小时；CBC＋DIFF＋NRBC＋SAA ≥100样本/小时。</w:t>
            </w:r>
          </w:p>
          <w:p w14:paraId="4A369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2、▲一台设备可以同时检测血常规五分类、网织红细胞、CRP检测、SAA检测、。</w:t>
            </w:r>
          </w:p>
          <w:p w14:paraId="7A30D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3、检测方法及原理：血液分析采用半导体激光法、鞘流电阻抗法、荧光染色法和流式细胞技术原理，CRP、SAA检测采用乳胶增强免疫散射比浊法。</w:t>
            </w:r>
          </w:p>
          <w:p w14:paraId="03D59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4、进样方式：静脉血和末梢全血均可自动批量进样。</w:t>
            </w:r>
          </w:p>
          <w:p w14:paraId="0B356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5、末梢血自动批量检测模式支持以下功能：自动扫码进样、自动混匀、异常标本自动回退复检。</w:t>
            </w:r>
          </w:p>
          <w:p w14:paraId="010C1B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6、血液分析报告参数：血液分析报告参数≥37项</w:t>
            </w:r>
          </w:p>
          <w:p w14:paraId="4DBB5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7、▲样本用血量：末梢全血检测CDR+CRP用血量≤37μl，末梢全血检测CDR+CRP+SAA用血量≤40μl，预稀释模式CDR+CRP+SAA用血量≤20μl。</w:t>
            </w:r>
          </w:p>
          <w:p w14:paraId="13EAB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8、具有全自动体液（含胸水、腹水、脑脊液和浆膜液等体液）细胞计数和对体液中的白细胞进行分类的功能。</w:t>
            </w:r>
          </w:p>
          <w:p w14:paraId="444A9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9、全自动网织红细胞检测，可对网织红进行分型，提供网织红成熟度指数，网织红细胞检测无需机外染色处理。</w:t>
            </w:r>
          </w:p>
          <w:p w14:paraId="4C823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10、血小板检测采用鞘流阻抗法和荧光染色法两种方法，并可转换。</w:t>
            </w:r>
          </w:p>
          <w:p w14:paraId="3DE73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11、具有低值白细胞检测功能，如遇白细胞低值时自动增加计数颗粒数量来保证检测结果的准确性，无需二次折返检测。</w:t>
            </w:r>
          </w:p>
          <w:p w14:paraId="3BB76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12、血液分析线性范围（静脉血）：白细胞：（0-500） 109/L，红细胞：（0-8.6） 1012/L，血小板：（0-5000） 109/L。</w:t>
            </w:r>
          </w:p>
          <w:p w14:paraId="5C5AA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13、▲可提供原厂≥3个水平体液质控品，以注册证为准</w:t>
            </w:r>
          </w:p>
          <w:p w14:paraId="5ADA5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14、▲可提供原厂网织红细胞校准品，以注册证为准</w:t>
            </w:r>
          </w:p>
          <w:p w14:paraId="20749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15、▲可提供原厂配套的高、中、低值全套质控品，同一质控品中包含CBC、白细胞分类及网织红细胞等在内的所有报告项目。</w:t>
            </w:r>
          </w:p>
          <w:p w14:paraId="0094A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16、SAA线性范围：5-350mg/L</w:t>
            </w:r>
          </w:p>
          <w:p w14:paraId="50AA5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17、CRP线性范围：0.2-320mg/L</w:t>
            </w:r>
          </w:p>
          <w:p w14:paraId="55550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18、▲全血CRP检测时可校正红细胞、白细胞、血小板体积的干扰确保结果准确。</w:t>
            </w:r>
          </w:p>
          <w:p w14:paraId="1BFFC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19、具有对EDTA依赖性血小板聚集标本的“自解聚”功能，如遇血小板聚体时可自动加测光学血小板，光学血小板对聚集血小板的解聚率≥80%（提供数据证明材料）</w:t>
            </w:r>
          </w:p>
          <w:p w14:paraId="1E332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20、▲质控校准：可提供CFDA认证的五分类质控品、校准品，提供校准品溯源性报告。</w:t>
            </w:r>
          </w:p>
          <w:p w14:paraId="58DC6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21、▲每6个月半年内供应商厂家要定期免费提供校准品派工程师对仪器进行校准，并出具校准报告确保仪器检测准性及确保检查通过。</w:t>
            </w:r>
          </w:p>
          <w:p w14:paraId="7056D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★设备对接南沙区医疗系统的接口费由中标单位承担（LIS系统双向对接）</w:t>
            </w:r>
          </w:p>
        </w:tc>
      </w:tr>
      <w:tr w14:paraId="4B96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474B60AF">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w:t>
            </w:r>
          </w:p>
        </w:tc>
        <w:tc>
          <w:tcPr>
            <w:tcW w:w="1431" w:type="dxa"/>
          </w:tcPr>
          <w:p w14:paraId="206E2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电子胃肠镜系统（+软镜清洗消毒机）</w:t>
            </w:r>
          </w:p>
        </w:tc>
        <w:tc>
          <w:tcPr>
            <w:tcW w:w="7276" w:type="dxa"/>
          </w:tcPr>
          <w:p w14:paraId="5A767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（一）技术参数</w:t>
            </w:r>
          </w:p>
          <w:p w14:paraId="15ADF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一、电子内窥镜图像处理器</w:t>
            </w:r>
          </w:p>
          <w:p w14:paraId="4EA1B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1.▲电子内窥镜图像处理器及内窥镜冷光源一体化设计，具有12G-SDI信号输出，支持4K图像。</w:t>
            </w:r>
          </w:p>
          <w:p w14:paraId="00B80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2.≥8英寸超大可触摸液晶屏设计，具有良好的系统可用性和使用性。</w:t>
            </w:r>
          </w:p>
          <w:p w14:paraId="397A0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3.白平衡：具有白平衡功能。</w:t>
            </w:r>
          </w:p>
          <w:p w14:paraId="1768A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4.调光模式：具有自动和手动调光模式，≥100级可调。</w:t>
            </w:r>
          </w:p>
          <w:p w14:paraId="77914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5.测光模式：具有均值测光、峰值测光、自动测光≥3种测光方式可选；</w:t>
            </w:r>
          </w:p>
          <w:p w14:paraId="4F685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6.自动增益控制：具有自动增益控制功能。</w:t>
            </w:r>
          </w:p>
          <w:p w14:paraId="18141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7.血液强化：具有血液强化功能。</w:t>
            </w:r>
          </w:p>
          <w:p w14:paraId="63231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8.结构强化：具有结构强化模式。</w:t>
            </w:r>
          </w:p>
          <w:p w14:paraId="71CEA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9.轮廓强调：具有轮廓强调模式。</w:t>
            </w:r>
          </w:p>
          <w:p w14:paraId="453F9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10.图像色彩调节：可分别调节红色、绿色、蓝色、色度，±15级可调。</w:t>
            </w:r>
          </w:p>
          <w:p w14:paraId="72E03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11.数字放大：1.0倍，1.2倍，1.5倍，1.8倍，2.0倍，4.0倍，≥6档可调。</w:t>
            </w:r>
          </w:p>
          <w:p w14:paraId="414CB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12.冻结、存图及回放：预冻结实时图像，冻结选图，显示冻结和实时图像，冻结存图或释放存图，并可将图像存储到内置硬盘和外接U盘中，可回放已存储图像。</w:t>
            </w:r>
          </w:p>
          <w:p w14:paraId="72CAF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13.预冻结功能：具有预冻结功能。</w:t>
            </w:r>
          </w:p>
          <w:p w14:paraId="21F52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14.▲特殊光染色：≥两种特殊光染色模式。</w:t>
            </w:r>
          </w:p>
          <w:p w14:paraId="66462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15.对比度调节：具有对比度调节功能，≥五档可调。</w:t>
            </w:r>
          </w:p>
          <w:p w14:paraId="76F4F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16.气泵压力/流量：40-90kPa，OFF/L/M/H，≥四档可调。</w:t>
            </w:r>
          </w:p>
          <w:p w14:paraId="31D62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17.信号输出接口：SDI、HDMI、DVI、VIDEO、Y/C、分量(RGB、SYNC)视频接口，脚踏开关接口，USB 接口，网络接口(LAN口)。</w:t>
            </w:r>
          </w:p>
          <w:p w14:paraId="68C56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18.信号输入接口：具有Y/C、VIDEO、SDI信号输入接口。</w:t>
            </w:r>
          </w:p>
          <w:p w14:paraId="6F29D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19.内置硬盘：≥500G。</w:t>
            </w:r>
          </w:p>
          <w:p w14:paraId="5281D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20.▲存储患者数量：≥100000个。</w:t>
            </w:r>
          </w:p>
          <w:p w14:paraId="5BAB9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21.闪光功能：具有闪光功能。</w:t>
            </w:r>
          </w:p>
          <w:p w14:paraId="13052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22.脚踏开关：支持脚踏开关，脚踏开关有自定义功能。</w:t>
            </w:r>
          </w:p>
          <w:p w14:paraId="06EAC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23.USB：具有USB存储功能，支持图片、视频U盘存储。</w:t>
            </w:r>
          </w:p>
          <w:p w14:paraId="48B60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24.USB接口：≥3个。</w:t>
            </w:r>
          </w:p>
          <w:p w14:paraId="375E2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25.LED灯泡寿命：≥30000h。</w:t>
            </w:r>
          </w:p>
          <w:p w14:paraId="1E630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26.分辨率：支持输出≥3840*2160分辨率图像。</w:t>
            </w:r>
          </w:p>
          <w:p w14:paraId="7A7C1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27.DICOM：支持DICOM3.0标准协议。</w:t>
            </w:r>
          </w:p>
          <w:p w14:paraId="5BB98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28.照明模式：≥3种照明模式。</w:t>
            </w:r>
          </w:p>
          <w:p w14:paraId="7A8B7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29.按钮自定义功能：具有内窥镜功能按钮自定义功能。</w:t>
            </w:r>
          </w:p>
          <w:p w14:paraId="5E8E3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30.▲可兼容电子上消化道内窥镜、电子下消化道内窥镜、电子支气管镜、电子鼻咽喉镜、电子十二指肠镜。</w:t>
            </w:r>
          </w:p>
          <w:p w14:paraId="5235E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二、27英寸4K专业彩色液晶监视器。</w:t>
            </w:r>
          </w:p>
          <w:p w14:paraId="46C91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1.支持PIP模式：具有画中画/双屏模式/关等调节</w:t>
            </w:r>
          </w:p>
          <w:p w14:paraId="6B09D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2.屏幕工艺：彩色，液晶显示屏，防眩，硬涂层</w:t>
            </w:r>
          </w:p>
          <w:p w14:paraId="265B5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三、配套内窥镜仪器专用台车。</w:t>
            </w:r>
          </w:p>
          <w:p w14:paraId="06952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四、电子上消化道内窥镜</w:t>
            </w:r>
          </w:p>
          <w:p w14:paraId="2A1F5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1.视场角≥145°。</w:t>
            </w:r>
          </w:p>
          <w:p w14:paraId="575D7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2.主软管外径≤9.2mm。</w:t>
            </w:r>
          </w:p>
          <w:p w14:paraId="1112F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3.景深:2-100 mm。</w:t>
            </w:r>
          </w:p>
          <w:p w14:paraId="3F0A7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4.▲弯曲角度上≥210°、下≥120°、左≥100°、右≥100°。</w:t>
            </w:r>
          </w:p>
          <w:p w14:paraId="7405E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5.钳道孔径≥2.8mm。</w:t>
            </w:r>
          </w:p>
          <w:p w14:paraId="278E1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6.工作长度≥1100 mm。</w:t>
            </w:r>
          </w:p>
          <w:p w14:paraId="41882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7.▲镜体操作部具有≥5个遥控按钮，功能可进行自行设定。</w:t>
            </w:r>
          </w:p>
          <w:p w14:paraId="0BE26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8.支持前向附送水功能。</w:t>
            </w:r>
          </w:p>
          <w:p w14:paraId="6161C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9.★头端3光窗设计，提供更均匀的照明效果。</w:t>
            </w:r>
          </w:p>
          <w:p w14:paraId="1B3C5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五、电子下消化道内窥镜</w:t>
            </w:r>
          </w:p>
          <w:p w14:paraId="0117F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1.视场角:≥170°。</w:t>
            </w:r>
          </w:p>
          <w:p w14:paraId="55BB2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2.主软管外径:≤12.0mm。</w:t>
            </w:r>
          </w:p>
          <w:p w14:paraId="5B56A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3.景深:2-100 mm。</w:t>
            </w:r>
          </w:p>
          <w:p w14:paraId="696CC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4.弯曲角度:上≥180°、下≥180°、左≥160°、右≥160°。</w:t>
            </w:r>
          </w:p>
          <w:p w14:paraId="01CC2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5.钳道孔径:≥3.8mm。</w:t>
            </w:r>
          </w:p>
          <w:p w14:paraId="166CD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6.工作长度:≥1350mm。</w:t>
            </w:r>
          </w:p>
          <w:p w14:paraId="71C59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7.▲具备0-4档≥5级软硬可调。</w:t>
            </w:r>
          </w:p>
          <w:p w14:paraId="16AFA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8.▲镜体操作部具有 ≥ 5个遥控按钮，功能可进行自行设定。</w:t>
            </w:r>
          </w:p>
          <w:p w14:paraId="6538B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9.支持前向附送水功能。</w:t>
            </w:r>
          </w:p>
          <w:p w14:paraId="41523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10.★头端3光窗设计，提供更均匀的照明效果。</w:t>
            </w:r>
          </w:p>
          <w:p w14:paraId="18987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六、全自动清洗消毒机</w:t>
            </w:r>
          </w:p>
          <w:p w14:paraId="576F9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1.支持不同品牌内镜的自动洗消，支持三通道清洗消毒</w:t>
            </w:r>
          </w:p>
          <w:p w14:paraId="0ADF8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2.彩色显示屏≥5英寸</w:t>
            </w:r>
          </w:p>
          <w:p w14:paraId="5093E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3.具备测漏功能</w:t>
            </w:r>
          </w:p>
          <w:p w14:paraId="4EBB5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4开放式消毒液，可使用邻苯二甲醛、过氧乙酸、含氯的消毒剂</w:t>
            </w:r>
          </w:p>
          <w:p w14:paraId="6C022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七、高频手术系统（氩气刀）</w:t>
            </w:r>
          </w:p>
          <w:p w14:paraId="0ED2A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1.用于胃肠镜下治疗，具备ESD,EMR,APC专用模式，便于切换模式，安全，稳定普通≥220V电压设备。                                                                     2.工作频率：在 300 kHz 至 3 MHz 之间                                           3.输出功率：在 100W（含） 至 500W（含） 之间                                                                                       4.启动方式：有手控、脚踏开关控制功能，可随意启动                                                  5.显示屏与用户界面：数字显示、触摸屏                                          6.功能：具备ESD,EMR,APC专用模式；独立CPU安全管理控制；独立记忆前置手术参数设定；氩气流量输出稳定。                                                           7.≥6路氩离子气流调控，调节精度 0.1L/min, 三种 APC 模式，满足最精细的腔内凝血到最快速度的大面积止血。                                                          8.具有氩气堵塞保护功能，可实时监测喷嘴压力，避免喷嘴栓塞。                        9.▲含有消融功能，能迅速将组织蛋白化，特别适用于扁平息肉的根除。消融电极根据组织阻抗的变化反馈到 CPU 自动切断输出，不会造成组织粘连及穿孔。</w:t>
            </w:r>
          </w:p>
          <w:p w14:paraId="43C60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10.三种 APC 电凝模式：强力 APC、脉冲 APC、精细 APC。</w:t>
            </w:r>
          </w:p>
          <w:p w14:paraId="51636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11.具备 PPS (功率峰值补偿系统)智能地提供毫秒级的功率补偿以满足初始切割时对功率的额外要求，满足镜下 ESD、EMR 等手术。</w:t>
            </w:r>
          </w:p>
          <w:p w14:paraId="6A4F1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12.▲同时充分兼顾内镜下的各种手术， 由微处理器自动控制切割与凝血的交替进行，以保证对切割精度的良好控制。</w:t>
            </w:r>
          </w:p>
          <w:p w14:paraId="07343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5C164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（二）配置清单</w:t>
            </w:r>
          </w:p>
          <w:p w14:paraId="161AE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序号 项目名称 数量 单位 型号</w:t>
            </w:r>
          </w:p>
          <w:p w14:paraId="3BB0A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1C402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1、电子上消化道内窥镜           1条</w:t>
            </w:r>
          </w:p>
          <w:p w14:paraId="10ABC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2、电子下消化道内窥镜           1条</w:t>
            </w:r>
          </w:p>
          <w:p w14:paraId="6C15B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3、电子内窥镜图像处理器         1台</w:t>
            </w:r>
          </w:p>
          <w:p w14:paraId="30E98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4、27寸4K超高清医用显示器       1台</w:t>
            </w:r>
          </w:p>
          <w:p w14:paraId="61D92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5、台车                        1台</w:t>
            </w:r>
          </w:p>
          <w:p w14:paraId="0CC97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6、内窥镜送水泵                 1台</w:t>
            </w:r>
          </w:p>
          <w:p w14:paraId="1CC00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7、二氧化碳送气装置             1台</w:t>
            </w:r>
          </w:p>
          <w:p w14:paraId="3947B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8、高清图文工作站               1台</w:t>
            </w:r>
          </w:p>
          <w:p w14:paraId="7CC0B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9、储镜柜                      1台</w:t>
            </w:r>
          </w:p>
          <w:p w14:paraId="4621B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10、全自动清洗消毒机            1台</w:t>
            </w:r>
          </w:p>
          <w:p w14:paraId="2E12C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11、高频手术系统（氩气刀）      1台</w:t>
            </w:r>
          </w:p>
          <w:p w14:paraId="5EEB4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★设备对接南沙区医疗系统的接口费由中标单位承担（pas系统双向对接）</w:t>
            </w:r>
          </w:p>
        </w:tc>
      </w:tr>
      <w:tr w14:paraId="4C98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74B102DD">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w:t>
            </w:r>
          </w:p>
        </w:tc>
        <w:tc>
          <w:tcPr>
            <w:tcW w:w="1431" w:type="dxa"/>
          </w:tcPr>
          <w:p w14:paraId="1C5DF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血液透析机</w:t>
            </w:r>
          </w:p>
        </w:tc>
        <w:tc>
          <w:tcPr>
            <w:tcW w:w="7276" w:type="dxa"/>
          </w:tcPr>
          <w:p w14:paraId="313C7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技术参数和性能指标  </w:t>
            </w:r>
          </w:p>
          <w:p w14:paraId="09861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★1、≤12寸的彩色液晶屏，且设备宽度≤520mm，节约科室位置。（提供原版产品使用说明书截图）。</w:t>
            </w:r>
          </w:p>
          <w:p w14:paraId="2B3E4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▲2、密闭式双容量平衡腔控制的超滤系统，平衡腔体积≤40ml。</w:t>
            </w:r>
          </w:p>
          <w:p w14:paraId="6B086C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3、超滤泵精度为超滤量±1%。（提供原版产品使用说明书截图）。</w:t>
            </w:r>
          </w:p>
          <w:p w14:paraId="26862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4、平衡精确度为透析液总量的±0.1%。（提供原版产品使用说明书截图）。</w:t>
            </w:r>
          </w:p>
          <w:p w14:paraId="236A4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▲5、压力衡定测试：治疗时每10-15分钟进行一次压力密闭平衡测试，检查水路系统密闭性，保证超滤精度和治疗安全。（提供原版产品使用说明书截图）。</w:t>
            </w:r>
          </w:p>
          <w:p w14:paraId="68923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6、血泵输送速率：20～600ml/min。</w:t>
            </w:r>
          </w:p>
          <w:p w14:paraId="07A0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7、血流量输送速率：30～600ml/min。</w:t>
            </w:r>
          </w:p>
          <w:p w14:paraId="64E41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8、可实现双针透析、单超等透析疗法，可进行醋酸盐透析或碳酸氢盐透析。</w:t>
            </w:r>
          </w:p>
          <w:p w14:paraId="5378BB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9、透析液配制采用容量式连续配制方式，电导度监测。</w:t>
            </w:r>
          </w:p>
          <w:p w14:paraId="1B887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▲10、血泵管直径可调，最大可调血泵管直径大于等于9mm。（提供原版产品使用说明书截图）。</w:t>
            </w:r>
          </w:p>
          <w:p w14:paraId="794BF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11、可实时显示有效血流量。（提供原版产品使用说明书截图或产品白皮书或提供屏幕显示照片）。</w:t>
            </w:r>
          </w:p>
          <w:p w14:paraId="1EC20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12、透析液流量精度为±10%。</w:t>
            </w:r>
          </w:p>
          <w:p w14:paraId="58733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13、透析液流速：0～800ml/min。</w:t>
            </w:r>
          </w:p>
          <w:p w14:paraId="48283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14、配备干粉支架。</w:t>
            </w:r>
          </w:p>
          <w:p w14:paraId="4F59F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★15、血泵管直径可调，最小可调血泵管直径小于等于6mm。（提供原版产品使用说明书截图）。</w:t>
            </w:r>
          </w:p>
          <w:p w14:paraId="26D4F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16、透析液流量可自动根据血流量调整，在保证同等治疗效果的前提下，节约科室成本。</w:t>
            </w:r>
          </w:p>
          <w:p w14:paraId="357E9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17、超滤率：0—4000ml/h可调，精度：±1%。</w:t>
            </w:r>
          </w:p>
          <w:p w14:paraId="1E6F2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标配透析液过滤器装置，并且能提供同一品牌透析液过滤器，确保透析液品质，同时也可以兼容第三方公司产品，可过滤透析液。（提供原版产品使用说明书截图或对应产品在药品和医用耗材招采管理系统（广东）截图）</w:t>
            </w:r>
          </w:p>
          <w:p w14:paraId="23066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▲19、设备具备监测滤器使用寿命并显示更换提示。（提供原版产品使用说明书截图或实际机器显示界面截图）</w:t>
            </w:r>
          </w:p>
          <w:p w14:paraId="076E6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▲20、消毒方式采用化学消毒和热消毒。热消毒一次完成时间不超过36分钟。热消毒或化学热消毒温度≥85°C。（提供原版产品使用说明书截图）。</w:t>
            </w:r>
          </w:p>
          <w:p w14:paraId="10E1B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21、预期工作寿命为初次启动后≥10年。（提供原版产品使用说明书截图或设备后方铭牌截图）。 配置清单                                                                                                                           彩色液晶操作面板 </w:t>
            </w:r>
          </w:p>
          <w:p w14:paraId="7F99B9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血泵模组  </w:t>
            </w:r>
          </w:p>
          <w:p w14:paraId="1F993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肝素泵模组   </w:t>
            </w:r>
          </w:p>
          <w:p w14:paraId="0EC65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空气监测模组 </w:t>
            </w:r>
          </w:p>
          <w:p w14:paraId="776683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干粉装置        </w:t>
            </w:r>
          </w:p>
          <w:p w14:paraId="35074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超纯透析液过滤器装置                                                                                                              透析器固定夹 </w:t>
            </w:r>
          </w:p>
          <w:p w14:paraId="3CC49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血路管动脉壶固定夹 </w:t>
            </w:r>
          </w:p>
          <w:p w14:paraId="6EE5FA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血泵摇把  </w:t>
            </w:r>
          </w:p>
          <w:p w14:paraId="36B95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消毒液吸管 </w:t>
            </w:r>
          </w:p>
          <w:p w14:paraId="170BF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透析液过滤器 </w:t>
            </w:r>
          </w:p>
          <w:p w14:paraId="06272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过滤器外罩 </w:t>
            </w:r>
          </w:p>
          <w:p w14:paraId="23203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输液架  </w:t>
            </w:r>
          </w:p>
          <w:p w14:paraId="6A759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操作手册</w:t>
            </w:r>
          </w:p>
        </w:tc>
      </w:tr>
      <w:tr w14:paraId="6B60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11B93662">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w:t>
            </w:r>
          </w:p>
        </w:tc>
        <w:tc>
          <w:tcPr>
            <w:tcW w:w="1431" w:type="dxa"/>
          </w:tcPr>
          <w:p w14:paraId="61EB3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血液透析滤过</w:t>
            </w: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机</w:t>
            </w:r>
          </w:p>
        </w:tc>
        <w:tc>
          <w:tcPr>
            <w:tcW w:w="7276" w:type="dxa"/>
          </w:tcPr>
          <w:p w14:paraId="2A5E3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一、技术参数和性能指标 </w:t>
            </w:r>
          </w:p>
          <w:p w14:paraId="2026C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★1、该设备单次治疗时间能≥20小时。（提供原版产品使用说明书截图或技术白皮书）</w:t>
            </w:r>
          </w:p>
          <w:p w14:paraId="3A8BE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具备透析充分性监测（Kt/V），该装置可实时测量并通过图形显示清除率K值、Kt/V值和血浆钠值，保证透析充分性,无需任何耗材及血样，非紫外线照射。（提供原版产品使用说明书截图或Kt/V在治疗中变化曲线）</w:t>
            </w:r>
          </w:p>
          <w:p w14:paraId="24805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3、透析液温度控制在34-39℃，可实时监测及可调，并有低温或者超温报警保护。</w:t>
            </w:r>
          </w:p>
          <w:p w14:paraId="58B27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4、消毒方式采用化学消毒、热消毒，且化学热消毒消毒时间不超过45分钟。</w:t>
            </w:r>
          </w:p>
          <w:p w14:paraId="514C1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▲5、采用双容量平衡腔超滤控制系统，控制系统可靠准确。设备具有压力维持测试。</w:t>
            </w:r>
          </w:p>
          <w:p w14:paraId="0ADA6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★6、机器配备紧急功能，当发生低血压等紧急情况时，可自动终止超滤，自动测血压，自动追加置换液，自动减少血流量≤100ml/min。（提供原版产品使用说明书截图或技术白皮书）</w:t>
            </w:r>
          </w:p>
          <w:p w14:paraId="14A19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7、自动的管路扭结和凝血报警告；治疗开始后自动监测体外循环管路各接口和透析液接口连接正确无泄漏。</w:t>
            </w:r>
          </w:p>
          <w:p w14:paraId="5A2A3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8、节省浓缩液：准备结束和回血时，透析液流量自动调整到100ml/min，节约透析液。</w:t>
            </w:r>
          </w:p>
          <w:p w14:paraId="53FB3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9、可根据实际的血流量，自动调节透析液流量。</w:t>
            </w:r>
          </w:p>
          <w:p w14:paraId="0EEA4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10、可根据实际的血流量，自动设定并根据跨膜压的变化调整置换液速率。</w:t>
            </w:r>
          </w:p>
          <w:p w14:paraId="0C927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11、多个漏液传感器系统：体外循环或机器内部有泄漏时自动报警，保证治疗安全性。</w:t>
            </w:r>
          </w:p>
          <w:p w14:paraId="1053C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12、气泡监测器：同时具有血液管路超声监测、附加液面水平和光学监测器。</w:t>
            </w:r>
          </w:p>
          <w:p w14:paraId="3F3C5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13、具备血压监测功能。显示范围为收缩压：30mmHg～250 mmHg；舒张压：10mmHg～200mmHg；平均动脉压：20mmHg～255mmHg。</w:t>
            </w:r>
          </w:p>
          <w:p w14:paraId="4637D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14、体外循环压力监测：静脉压力监测范围约-100mmHg～+400mmHg；动脉压力监测范围约 -300mmHg～+300Hg。</w:t>
            </w:r>
          </w:p>
          <w:p w14:paraId="2688E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▲15、跨膜压监测范围-100～+400mmHg，精确度±10mmHg。</w:t>
            </w:r>
          </w:p>
          <w:p w14:paraId="14A95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16、超滤速率约为0～4000ml/h，可显示超滤目标，超滤时间，超滤速率，超滤量，精度±1%；可实现零超滤。</w:t>
            </w:r>
          </w:p>
          <w:p w14:paraId="72BFA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17、透析液流量0--1000ml/min，调整梯度100 ml/min，可根据实际的血流量，自动调节透析液流量。</w:t>
            </w:r>
          </w:p>
          <w:p w14:paraId="0142B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标配透析液过滤器装置，并且能提供同一品牌透析液过滤器，确保透析液品质，同时也可以兼容第三方公司产品，可过滤透析液。（提供原版产品使用说明书截图或对应产品在药品和医用耗材招采管理系统（广东）截图）</w:t>
            </w:r>
          </w:p>
          <w:p w14:paraId="79C4E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▲19、设备具备监测滤器使用寿命并显示更换提示。（提供原版产品使用说明书截图或实际机器显示界面截图）</w:t>
            </w:r>
          </w:p>
          <w:p w14:paraId="52D3E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20、预期工作寿命为初次启动后≥10年。（提供原版产品使用说明书截图或设备后方铭牌截图）。                                               二、配置清单 </w:t>
            </w:r>
          </w:p>
          <w:p w14:paraId="242AE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3E8B5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彩色触摸屏1个</w:t>
            </w:r>
          </w:p>
          <w:p w14:paraId="7D564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血泵1组</w:t>
            </w:r>
          </w:p>
          <w:p w14:paraId="4E317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补液泵  1组</w:t>
            </w:r>
          </w:p>
          <w:p w14:paraId="70646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肝素泵     1个</w:t>
            </w:r>
          </w:p>
          <w:p w14:paraId="5EE1C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干粉装置标准配置  1个</w:t>
            </w:r>
          </w:p>
          <w:p w14:paraId="39CFB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空气检测器1组</w:t>
            </w:r>
          </w:p>
          <w:p w14:paraId="6B775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点滴架1个</w:t>
            </w:r>
          </w:p>
          <w:p w14:paraId="0402C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管路夹1个</w:t>
            </w:r>
          </w:p>
          <w:p w14:paraId="1FFA2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操作手册1本</w:t>
            </w:r>
          </w:p>
          <w:p w14:paraId="72816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透析液过滤装置 1组</w:t>
            </w:r>
          </w:p>
        </w:tc>
      </w:tr>
      <w:tr w14:paraId="345D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4BEB4BB0">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w:t>
            </w:r>
          </w:p>
        </w:tc>
        <w:tc>
          <w:tcPr>
            <w:tcW w:w="1431" w:type="dxa"/>
          </w:tcPr>
          <w:p w14:paraId="0752A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双极反渗水处理系统</w:t>
            </w:r>
          </w:p>
        </w:tc>
        <w:tc>
          <w:tcPr>
            <w:tcW w:w="7276" w:type="dxa"/>
          </w:tcPr>
          <w:p w14:paraId="2093D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一、预处理配置要求</w:t>
            </w:r>
          </w:p>
          <w:p w14:paraId="73A5C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 预处理前配备全自动原水可冲洗滤器，可自动/手动冲洗去除源水中≥100µm微粒，用于保护预处理泵。提供实物安装照片佐证</w:t>
            </w:r>
          </w:p>
          <w:p w14:paraId="75178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 配备预处理漏水监测装置和进水电磁阀，独立的漏水检测探头放置于预处理前地面上，在检测到泄漏时自动关断水源。提供实物安装照片佐证</w:t>
            </w:r>
          </w:p>
          <w:p w14:paraId="18B3A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    3. 配备预处理加压泵，可根据压力自动启动，具有无水空转保护功能</w:t>
            </w:r>
          </w:p>
          <w:p w14:paraId="4EA6F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    4. 预处理泵后配备减压阀，为整个预处理系统提供稳定安全的供水压力。提供实物安装照片佐证</w:t>
            </w:r>
          </w:p>
          <w:p w14:paraId="01F61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 砂滤罐，内含粗砂、细砂、锰砂三种滤料，配有全自动数字型控制头</w:t>
            </w:r>
          </w:p>
          <w:p w14:paraId="00588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 砂罐后安装前精密滤器用于保护预处理，选用≤20µm折叠纸滤芯。滤器前后配有压力表。提供实物安装照片佐证</w:t>
            </w:r>
          </w:p>
          <w:p w14:paraId="01D6F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 树脂罐（软化器），罐体数量≥2个，并联设计，配备全自动流量控制数字型控制头，可根据本地自来水硬度自动计算原水处理量。提供实物安装照片佐证</w:t>
            </w:r>
          </w:p>
          <w:p w14:paraId="20C00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 活性炭罐（除氯器），罐体数量≥2个，双罐串联设计，配备全自动数字型控制头。提供实物安装照片佐证</w:t>
            </w:r>
          </w:p>
          <w:p w14:paraId="09F000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 砂滤罐、前后滤器、树脂罐、活性炭罐均有内置取样口。提供实物安装照片佐证</w:t>
            </w:r>
          </w:p>
          <w:p w14:paraId="3801B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 预处理炭罐后安装后精密过滤器，选用≤5µm折叠纸滤芯，过滤精度高，防止杂质进入反渗膜。滤器前后配有压力表，提供实物安装照片佐证。</w:t>
            </w:r>
          </w:p>
          <w:p w14:paraId="272BC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 预处理管路连接采用压接或热熔方法连接。提供实物安装照片佐证</w:t>
            </w:r>
          </w:p>
          <w:p w14:paraId="51D88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 预处理部分配备排水漏斗，防止建筑物排水系统微生物反向污染预处理。提供实物安装照片佐证</w:t>
            </w:r>
          </w:p>
          <w:p w14:paraId="4EEA4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二、主机配置、性能和功能特点</w:t>
            </w:r>
          </w:p>
          <w:p w14:paraId="0E723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▲1、双级反渗透主机反渗膜数量≤5只，在水温15℃,回水压力2Bar时,二级主机标称产水量≥1000L/H。（提供注册证技术要求佐证该型号产水量）</w:t>
            </w:r>
          </w:p>
          <w:p w14:paraId="23431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2、双级反渗透系统采用分体式单元化设计，每一级可单独供水,保证透析用水安全。（提供实物安装照片佐证）。</w:t>
            </w:r>
          </w:p>
          <w:p w14:paraId="5B9A0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3、每级主机占地面积小，不超过&lt;0.55m2，一级主机运行重量&lt;250kg，建筑物承重要求低&lt;500kg/m2。（提供注册证技术要求佐证占地面积及重量）。</w:t>
            </w:r>
          </w:p>
          <w:p w14:paraId="23AD9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★4、每级主机，运行模式下最大功率≤5kw。（提供注册证技术要求佐证）。</w:t>
            </w:r>
          </w:p>
          <w:p w14:paraId="56D68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★5、主机选用大水量反渗膜，单支膜产水量≥500L/H（15℃），膜壳竖直排列。一级反渗膜数量≥3只，二级反渗膜数量≤2只。</w:t>
            </w:r>
          </w:p>
          <w:p w14:paraId="0A867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6、系统平均脱盐率&gt;96%，细菌和内毒素清除率&gt;99%。</w:t>
            </w:r>
          </w:p>
          <w:p w14:paraId="7E4F9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7、主机防水和低噪音设计，供应模式下噪声&lt;80分贝（距离1米）。（提供使用说明书佐证噪声）。</w:t>
            </w:r>
          </w:p>
          <w:p w14:paraId="1A379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8、系统采用风冷式多级立式离心泵。</w:t>
            </w:r>
          </w:p>
          <w:p w14:paraId="450F7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9、系统具备无死腔设计的反渗膜组件和水路结构。</w:t>
            </w:r>
          </w:p>
          <w:p w14:paraId="08257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10、系统具备先进的自检功能和数据监控功能，屏幕可显示全部传感器输入参数（电导率、温度、流量、压力）。</w:t>
            </w:r>
          </w:p>
          <w:p w14:paraId="77D11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11、系统具备动态节水技术，有效产水率55%-75%可调，可根据血透机开机数量自动调节排水量大小。</w:t>
            </w:r>
          </w:p>
          <w:p w14:paraId="17842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12、系统具备可编程控制的全自动开关机、待机、冲洗、消毒、警告、报警程序。</w:t>
            </w:r>
          </w:p>
          <w:p w14:paraId="249CB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13、具备单反工作模式。双反工作时，仅在一反主机即可控制整个系统。</w:t>
            </w:r>
          </w:p>
          <w:p w14:paraId="62800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▲14、系统前部配备紧急开关，在一级或二级电路系统故障时，可启动紧急模式不间断供水。（提供实物安装照片佐证）</w:t>
            </w:r>
          </w:p>
          <w:p w14:paraId="4E467B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★15、主机配备漏水监测模块，独立的漏水检测探头内置于机箱内，可在线实时监测漏水状态保证用水安全。（提供实物安装照片佐证）</w:t>
            </w:r>
          </w:p>
          <w:p w14:paraId="11630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▲16、系统内置标准网络接口 RJ45接口，可实现远程控制和数据信息查询。（提供使用说明书佐证）</w:t>
            </w:r>
          </w:p>
          <w:p w14:paraId="16487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▲17、系统具备容积控制化学消毒功能，消毒液自吸式，非人工倒入消毒液，可实现主机和供水循环管路同时进行化学消毒。（提供实物安装照片佐证消毒液自吸式）。</w:t>
            </w:r>
          </w:p>
          <w:p w14:paraId="0A03B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18、系统具备联合血透机整合消毒功能。</w:t>
            </w:r>
          </w:p>
          <w:p w14:paraId="77C42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19、主机配备排水漏斗，防止建筑物排水系统微生物反向污染主机系统。</w:t>
            </w:r>
          </w:p>
          <w:p w14:paraId="0D58C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20、主机配备独立的水质检测模块在线实时监测，反渗水水质或温度超标时可自动停止向血透机供水。（提供实物安装照片佐证）。</w:t>
            </w:r>
          </w:p>
          <w:p w14:paraId="7258D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三、供水管路配置及要求</w:t>
            </w:r>
          </w:p>
          <w:p w14:paraId="1B156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1、供水管路材质选用PVC材料。</w:t>
            </w:r>
          </w:p>
          <w:p w14:paraId="6C7DA4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★2、直供供水，主机和供水回路上无压力平衡罐结构，避免消毒液残留和二次污染潜在危害。（提供实物安装照片佐证）。</w:t>
            </w:r>
          </w:p>
          <w:p w14:paraId="5679E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3、循环供水回路为密闭循环无死腔设计，循环供水回路分配模块上集成有流量计、回水压力表及压力调节阀和取样口。（提供实物安装照片佐证）</w:t>
            </w:r>
          </w:p>
          <w:p w14:paraId="66B1F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四、系统要求</w:t>
            </w:r>
          </w:p>
          <w:p w14:paraId="3AC887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 1、系统预期使用寿命≥10年。（提供设备铭牌照片和使用说明书佐证）</w:t>
            </w:r>
          </w:p>
          <w:p w14:paraId="47865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▲2、须具备《中华人民共和国医疗器械注册证》，在注册证&lt;结构及组成&gt;中明确标明“双级反渗透系统”。</w:t>
            </w:r>
          </w:p>
          <w:p w14:paraId="1A85C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 满足YY0572-2015透析用水水质要求。</w:t>
            </w:r>
          </w:p>
          <w:p w14:paraId="787A8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五、配置清单</w:t>
            </w:r>
          </w:p>
          <w:p w14:paraId="302E8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部件名称 数量</w:t>
            </w:r>
          </w:p>
          <w:p w14:paraId="63CBD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预处理前进水单元 1套</w:t>
            </w:r>
          </w:p>
          <w:p w14:paraId="4A6B2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预处理原水加压泵 1套</w:t>
            </w:r>
          </w:p>
          <w:p w14:paraId="75B3B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颗粒过滤器  1套</w:t>
            </w:r>
          </w:p>
          <w:p w14:paraId="7515F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前滤器20 μm  1套</w:t>
            </w:r>
          </w:p>
          <w:p w14:paraId="4931E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双罐体软水器 1套</w:t>
            </w:r>
          </w:p>
          <w:p w14:paraId="6DC34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除氯器 2套</w:t>
            </w:r>
          </w:p>
          <w:p w14:paraId="0FE3D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后滤器5 μm  1套</w:t>
            </w:r>
          </w:p>
          <w:p w14:paraId="2D470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双级反渗透主机 1套</w:t>
            </w:r>
          </w:p>
          <w:p w14:paraId="05686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PVC供水管路 200米</w:t>
            </w:r>
          </w:p>
          <w:p w14:paraId="1303F0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透析机给水接口 20套</w:t>
            </w:r>
          </w:p>
          <w:p w14:paraId="4AC2B0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1.预处理前进水单元   1套</w:t>
            </w:r>
          </w:p>
          <w:p w14:paraId="0AB97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2.预处理原水加压泵   1套</w:t>
            </w:r>
          </w:p>
          <w:p w14:paraId="5BE6B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3.颗粒过滤器         1套</w:t>
            </w:r>
          </w:p>
          <w:p w14:paraId="27F85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4.前滤器20 μm      1套</w:t>
            </w:r>
          </w:p>
          <w:p w14:paraId="4D57E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5.双罐体软水器       1套</w:t>
            </w:r>
          </w:p>
          <w:p w14:paraId="76176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6.除氯器             2套</w:t>
            </w:r>
          </w:p>
          <w:p w14:paraId="0D1A1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7.后滤器5 μm       1套</w:t>
            </w:r>
          </w:p>
          <w:p w14:paraId="3DCDC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8.双级反渗透主机     1套</w:t>
            </w:r>
          </w:p>
          <w:p w14:paraId="16800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9.PVC供水管路       200米</w:t>
            </w:r>
          </w:p>
          <w:p w14:paraId="3B6FC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10.透析机给水接口    20套</w:t>
            </w:r>
          </w:p>
        </w:tc>
      </w:tr>
      <w:tr w14:paraId="6C07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5E45E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center"/>
              <w:textAlignment w:val="auto"/>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二</w:t>
            </w:r>
          </w:p>
        </w:tc>
        <w:tc>
          <w:tcPr>
            <w:tcW w:w="8707" w:type="dxa"/>
            <w:gridSpan w:val="2"/>
          </w:tcPr>
          <w:p w14:paraId="29408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sz w:val="21"/>
                <w:szCs w:val="21"/>
                <w:lang w:val="en-US" w:eastAsia="zh-CN"/>
              </w:rPr>
              <w:t>采购单位：东涌社区卫生服务中心</w:t>
            </w:r>
          </w:p>
        </w:tc>
      </w:tr>
      <w:tr w14:paraId="3461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7084F3E7">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w:t>
            </w:r>
          </w:p>
        </w:tc>
        <w:tc>
          <w:tcPr>
            <w:tcW w:w="1431" w:type="dxa"/>
          </w:tcPr>
          <w:p w14:paraId="41EA9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高频X线摄影系统（DR）</w:t>
            </w:r>
          </w:p>
        </w:tc>
        <w:tc>
          <w:tcPr>
            <w:tcW w:w="7276" w:type="dxa"/>
          </w:tcPr>
          <w:p w14:paraId="3205C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1.悬吊DR 1套</w:t>
            </w:r>
          </w:p>
          <w:p w14:paraId="649BA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1.1用于头颅、脊柱、四肢、胸部、腹部等全身站立位和卧位拍摄的天轨悬吊臂结构（三维运动x轴、y轴、z轴），悬吊机架可实现自动运动，可电动切换机架的立位拍摄及卧位拍摄，并可实现一键自动摆位功能。</w:t>
            </w:r>
          </w:p>
          <w:p w14:paraId="5A748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2.主要技术规格和要求</w:t>
            </w:r>
          </w:p>
          <w:p w14:paraId="3BA01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2.1高压发生器</w:t>
            </w:r>
          </w:p>
          <w:p w14:paraId="7B2A7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2.1.1最大输出波纹频率：≥500kHz</w:t>
            </w:r>
          </w:p>
          <w:p w14:paraId="61886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2.1.2高压发生器功率：≥65kW</w:t>
            </w:r>
          </w:p>
          <w:p w14:paraId="2E6DC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2.1.3管电压可调范围：40～150kV</w:t>
            </w:r>
          </w:p>
          <w:p w14:paraId="680B9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▲2.1.4高压最大管电流：≥800mA，最小电流时间积：≥0.4mAs，最大电流时间积：≥1000mAs</w:t>
            </w:r>
          </w:p>
          <w:p w14:paraId="6EABD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2.1.5加载时间范围：最小加载时间≤1ms，最大加载时间≥10s</w:t>
            </w:r>
          </w:p>
          <w:p w14:paraId="5D996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2.1.6具备AEC自动曝光控制</w:t>
            </w:r>
          </w:p>
          <w:p w14:paraId="1EDBB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2.1.7发生器的操作与控制系统完全与主机集成，在主机工作站上控制曝光</w:t>
            </w:r>
          </w:p>
          <w:p w14:paraId="19E23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2.1.8高压发生器与所投产品制造商为同一品牌</w:t>
            </w:r>
          </w:p>
          <w:p w14:paraId="70016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2.2X线球管</w:t>
            </w:r>
          </w:p>
          <w:p w14:paraId="781E9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2.2.1球管最大功率:≥65kW</w:t>
            </w:r>
          </w:p>
          <w:p w14:paraId="0CA43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2.2.2球管焦点≤0.6/1.2mm</w:t>
            </w:r>
          </w:p>
          <w:p w14:paraId="60837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2.2.3阳极热容量≥300kHU</w:t>
            </w:r>
          </w:p>
          <w:p w14:paraId="423054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2.2.4可通过LCD 显示缩光野的尺寸和源像距</w:t>
            </w:r>
          </w:p>
          <w:p w14:paraId="6CB5D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2.2.5射线野控制模式:电动+手动（双模式）</w:t>
            </w:r>
          </w:p>
          <w:p w14:paraId="72B0D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2.3球管悬吊支架</w:t>
            </w:r>
          </w:p>
          <w:p w14:paraId="619714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2.3.1吊架运动模式:电动+手动（双模式）</w:t>
            </w:r>
          </w:p>
          <w:p w14:paraId="4FEAB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★2.3.2球管组件垂直运动范围:≥180cm</w:t>
            </w:r>
          </w:p>
          <w:p w14:paraId="0E663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2.3.3球管架沿纵轴运动距离:≥190cm</w:t>
            </w:r>
          </w:p>
          <w:p w14:paraId="0EECA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2.3.4球管架沿横轴运动距离:≥300cm</w:t>
            </w:r>
          </w:p>
          <w:p w14:paraId="54E1C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▲2.3.5球管套可沿垂直轴旋转：≥-150°/+180，球管套可沿水平轴旋转：≥±130°</w:t>
            </w:r>
          </w:p>
          <w:p w14:paraId="5648B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2.3.6具备立位及卧位拍摄时，球管与平板之间均可实现平行及斜位有角度的自动对中和跟随运动</w:t>
            </w:r>
          </w:p>
          <w:p w14:paraId="29416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2.3.7具备悬吊支架可根据预设位置实现自动摆位功能</w:t>
            </w:r>
          </w:p>
          <w:p w14:paraId="3A6E2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2.4全自动摆位</w:t>
            </w:r>
          </w:p>
          <w:p w14:paraId="4708A3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2.4.1具备全自动一键摆位功能包含200种以上的临床摆位应用，并可通过无线遥控器一键操作，各部件自动移动到所选摆位对应的拍摄位置(包括SID调整，球管高度和角度调整，探测器高度，光野大小调整)（项目验收时须现场进行演示）</w:t>
            </w:r>
          </w:p>
          <w:p w14:paraId="2E48E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2.4.2具备支持一键实现球管打角度的斜投照摆位功能（如一键颈椎前后位、一键跟骨轴位）（提供操作界面照片）</w:t>
            </w:r>
          </w:p>
          <w:p w14:paraId="46779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2.5无线平板探测器</w:t>
            </w:r>
          </w:p>
          <w:p w14:paraId="0B12C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★2.5.1配备两块无线移动式平板探测器（型号相同），可交替置于胸片架和摄影床的平板托盘内，并可相互替换使用</w:t>
            </w:r>
          </w:p>
          <w:p w14:paraId="3AA8F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2.5.2探测器尺寸：≥17×17英寸</w:t>
            </w:r>
          </w:p>
          <w:p w14:paraId="39063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2.5.3像素尺寸：≤139um，采集灰阶度：≥16bits，空间分辨率：≥3.6lp/mm，采集距阵：≥3000×3000</w:t>
            </w:r>
          </w:p>
          <w:p w14:paraId="72C90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2.5.4平板探测器重量（含电池） ≤3.9kg</w:t>
            </w:r>
          </w:p>
          <w:p w14:paraId="704B2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2.6胸片架</w:t>
            </w:r>
          </w:p>
          <w:p w14:paraId="57926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▲2.6.1胸片架垂直运动行程:≥150cm，胸片架平板盒中心离地最小距离≤32cm</w:t>
            </w:r>
          </w:p>
          <w:p w14:paraId="48783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▲2.6.2最大SID:≥320cm</w:t>
            </w:r>
          </w:p>
          <w:p w14:paraId="35A63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2.6.3胸片架运动模式：电动+手动（双模式）</w:t>
            </w:r>
          </w:p>
          <w:p w14:paraId="25924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2.6.4片盒翻转角度范围：-20°-+90°</w:t>
            </w:r>
          </w:p>
          <w:p w14:paraId="56766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▲2.6.5平板支持在胸片架上的片盒内在线充电，直接接触式，无需插拔电缆，充电接触点在平板探测器侧面设计，非背面设计（提供实物照片）。</w:t>
            </w:r>
          </w:p>
          <w:p w14:paraId="127E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2.6.6可隔室遥控胸片架垂直升降</w:t>
            </w:r>
          </w:p>
          <w:p w14:paraId="43635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2.6.7自动曝光控制电离室，非软件式，非第三方加装物理AEC电离室</w:t>
            </w:r>
          </w:p>
          <w:p w14:paraId="26EA1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2.6.8平板在线充电指示灯</w:t>
            </w:r>
          </w:p>
          <w:p w14:paraId="77DC6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2.6.9为保证胸片架稳定性，要求胸片盒与立柱连接支点位于胸片盒后方，非侧方的设计</w:t>
            </w:r>
          </w:p>
          <w:p w14:paraId="61D82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2.6.10可拆卸滤线栅，无需工具即可轻松取出</w:t>
            </w:r>
          </w:p>
          <w:p w14:paraId="6BDFC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2.7球管侧近台操控系统</w:t>
            </w:r>
          </w:p>
          <w:p w14:paraId="5CD3D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2.7.1具备近台操控彩色电容式触摸屏</w:t>
            </w:r>
          </w:p>
          <w:p w14:paraId="56D8F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▲2.7.2为提高操作灵活性，屏幕尺寸：＜10英寸</w:t>
            </w:r>
          </w:p>
          <w:p w14:paraId="7BF95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2.7.3屏幕显示可依据重力方向自动调整显示的方向</w:t>
            </w:r>
          </w:p>
          <w:p w14:paraId="24C7D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2.7.4可显示患者的详细登记信息、球管组件绕水平轴旋转角度、摆位引导图、SID数值</w:t>
            </w:r>
          </w:p>
          <w:p w14:paraId="326ED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2.7.5可调整曝光参数（kV，mA，mAs等）、部位选择、体型选择、束光器滤过组合、大小焦点快速切换</w:t>
            </w:r>
          </w:p>
          <w:p w14:paraId="24205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2.7.6滤线栅状态提示（滤线栅有无，以及与当前APR是否匹配）</w:t>
            </w:r>
          </w:p>
          <w:p w14:paraId="31242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2.8摄影床</w:t>
            </w:r>
          </w:p>
          <w:p w14:paraId="372FE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2.8.1床面板外形尺寸≥840mm*2300mm</w:t>
            </w:r>
          </w:p>
          <w:p w14:paraId="55C4F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2.8.2床面纵向移动范围≥± 12cm</w:t>
            </w:r>
          </w:p>
          <w:p w14:paraId="72D36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2.8.3床面最大承重≥250kg</w:t>
            </w:r>
          </w:p>
          <w:p w14:paraId="59F53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2.8.4平板托盘运动模式:电动+手动（双模式）</w:t>
            </w:r>
          </w:p>
          <w:p w14:paraId="3A9BED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2.8.5平板托盘移动范围≥500mm</w:t>
            </w:r>
          </w:p>
          <w:p w14:paraId="005A8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2.8.6平板支持在摄影床下的托盘内在线充电，直接接触式，无需插拔电缆，充电接触点在平板探测器侧面设计，非背面设计（提供实物照片）</w:t>
            </w:r>
          </w:p>
          <w:p w14:paraId="5377F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2.8.7可拆卸滤线栅，无需工具即可轻松取出</w:t>
            </w:r>
          </w:p>
          <w:p w14:paraId="48FC7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2.9无线远程遥控器</w:t>
            </w:r>
          </w:p>
          <w:p w14:paraId="32AA5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2.9.1可遥控胸片架电动升降</w:t>
            </w:r>
          </w:p>
          <w:p w14:paraId="2CA09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2.9.2可遥控限束器光野控制</w:t>
            </w:r>
          </w:p>
          <w:p w14:paraId="0FFA5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2.9.3供电电池类型：锂电池</w:t>
            </w:r>
          </w:p>
          <w:p w14:paraId="38130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2.9.4待机时间≥8小时</w:t>
            </w:r>
          </w:p>
          <w:p w14:paraId="1F25F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2.9.5充电形式：无线电磁感应式</w:t>
            </w:r>
          </w:p>
          <w:p w14:paraId="275E0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2.9.6控制类型：无线射频遥控，非红外式</w:t>
            </w:r>
          </w:p>
          <w:p w14:paraId="4B9E8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2.10系统操作台</w:t>
            </w:r>
          </w:p>
          <w:p w14:paraId="7D44A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2.10.1主机工作站操作台内存≥16GB，主机工作站操作台硬盘≥1TB</w:t>
            </w:r>
          </w:p>
          <w:p w14:paraId="56D46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2.10.2采集工作站显示器尺寸≥23英寸，采集工作站显示器分辨率≥1920×1000</w:t>
            </w:r>
          </w:p>
          <w:p w14:paraId="53C55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2.10.3支持实时显示与检索患者信息；支持患者拍摄摆位指示图；支持自定义患者列表显示；支持检查不同状态显示与排序；支持显示球管热容量状态百分比、平板探测器电量百分比</w:t>
            </w:r>
          </w:p>
          <w:p w14:paraId="0C03D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2.10.4根据年龄自动匹配成人或儿童拍摄协议（实物照片证明）</w:t>
            </w:r>
          </w:p>
          <w:p w14:paraId="78DD2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2.10.5支持灰度处理与LUT调整；支持显示并调整灰阶直方图和输入输出曲线的相应关系；支持显示并调整组织均衡和噪声抑制等频率；支持按照限束器边界自动裁剪图像感兴趣区</w:t>
            </w:r>
          </w:p>
          <w:p w14:paraId="5CCC0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2.10.6图像基本后处理功能，如图像预览、缩放、窗宽/窗位调整、标注、反色、翻转、旋转、输入文本、长度测量及校正、裁剪功能、感兴趣区域及角度测量</w:t>
            </w:r>
          </w:p>
          <w:p w14:paraId="7D16C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2.10.7支持原厂语音对讲功能以及多语音提示录播功</w:t>
            </w:r>
          </w:p>
          <w:p w14:paraId="45C05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2.10.8支持DICOM3.0，包括：DICOM Send, DICOM Print, DICOM Storage commitment, DICOM Query/Retrieve</w:t>
            </w:r>
          </w:p>
          <w:p w14:paraId="64124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DICOM Worklist/MPPS</w:t>
            </w:r>
          </w:p>
          <w:p w14:paraId="08778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2.11全长骨拼接功能</w:t>
            </w:r>
          </w:p>
          <w:p w14:paraId="77096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2.11.1具备设备整机原厂全自动长骨拼接功能（自动拍摄，自动拼接，非手动拼接，无需多次进入检查室）</w:t>
            </w:r>
          </w:p>
          <w:p w14:paraId="7422C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★2.11.2立位拼接最大拍摄范围≥145cm，卧位拼接最大拍摄范围≥90cm</w:t>
            </w:r>
          </w:p>
          <w:p w14:paraId="3D32F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2.12智能质控软件包</w:t>
            </w:r>
          </w:p>
          <w:p w14:paraId="2260F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2.12.1智能质控模块会自动根据图像特征来判读，对图像进行质控分析，并及时提示操作人员及时干预处理，以提高拍摄图像质量（提供厂家出具盖章版证明文件）</w:t>
            </w:r>
          </w:p>
          <w:p w14:paraId="40A2B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▲2.12.2智能质控项检测点数目≥4，如：中线偏移识别和提示、肩胛骨未打开识别和提示、非医源性异物进行智能识别和提示、肺野不全识别和提示（提供厂家出具盖章版证明文件）</w:t>
            </w:r>
          </w:p>
          <w:p w14:paraId="1FDAE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2.12.3可对整体拍片质量进行系统分析质控问题，提供回顾式质控管理工具，自动输出阶段性质控报告，便于科室管理人员更全面了解拍片质量（提供厂家出具盖章版证明文件）</w:t>
            </w:r>
          </w:p>
          <w:p w14:paraId="0EF89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2.13智能辅助摄像头</w:t>
            </w:r>
          </w:p>
          <w:p w14:paraId="17826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2.13.1球管侧具备摄像头装置，支持在采集工作站上实时显示患者摆位的实时视频画面</w:t>
            </w:r>
          </w:p>
          <w:p w14:paraId="577D1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2.13.2支持在采集工作站上基于摄像头采集的实时视频影像实时显示光野范围，并支持在工作站上通过鼠标隔室调整拍片的光野范围，支持隔室在采集工作站上视频上进行拼接范围设置（即在实时视频画面里直接调整光野大小，提供照片或视频证明）</w:t>
            </w:r>
          </w:p>
          <w:p w14:paraId="42A0C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2.13.4支持在采集工作站上实时查看AEC激活状态及拍摄部位对电离室的覆盖情况及对AEC进行选择</w:t>
            </w:r>
          </w:p>
          <w:p w14:paraId="1F831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2.14 ▲3.0中标方负责对中心DR室进行防辐射改造、放射职业病卫生预控评、办证等相关工作，并须经上级相关部门检测合格。</w:t>
            </w:r>
          </w:p>
          <w:p w14:paraId="252C2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483E8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 影像人工智能辅助诊断系统：</w:t>
            </w:r>
          </w:p>
          <w:p w14:paraId="6E721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3.1肺结节影像智能辅助诊断系统：</w:t>
            </w:r>
          </w:p>
          <w:p w14:paraId="0225C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3.2具有结节整体风险评估功能；</w:t>
            </w:r>
          </w:p>
          <w:p w14:paraId="47604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3.3具有结节量化分析功能；</w:t>
            </w:r>
          </w:p>
          <w:p w14:paraId="10E2F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3.4具有随访管理模块功能；</w:t>
            </w:r>
          </w:p>
          <w:p w14:paraId="5C78E8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3.5具有结构化报告功能或配置结构化报告模版或具有全胸报告功能。</w:t>
            </w:r>
          </w:p>
          <w:p w14:paraId="7550A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7DD52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3.6 DR儿童生长发育智能分析系统：</w:t>
            </w:r>
          </w:p>
          <w:p w14:paraId="039EF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3.7具有多标准精准判读骨龄功能；</w:t>
            </w:r>
          </w:p>
          <w:p w14:paraId="16BEE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3.8具有生长发育智能评估及随访功能；</w:t>
            </w:r>
          </w:p>
          <w:p w14:paraId="5F5ED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3.9具有自动生成个性化图文报告功能。</w:t>
            </w:r>
          </w:p>
          <w:p w14:paraId="54687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4B27F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3.10 DR 四肢骨折智能分析系统：</w:t>
            </w:r>
          </w:p>
          <w:p w14:paraId="191B6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3.11具有辅助骨折检出功能；</w:t>
            </w:r>
          </w:p>
          <w:p w14:paraId="001BB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3.12具有自动进行骨折位置定位功能。</w:t>
            </w:r>
          </w:p>
          <w:p w14:paraId="515E2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配置清单：</w:t>
            </w:r>
          </w:p>
          <w:p w14:paraId="4987E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 17x17英寸的无线移动式平板探测器 2</w:t>
            </w:r>
          </w:p>
          <w:p w14:paraId="1A4A9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 高压发生器 1</w:t>
            </w:r>
          </w:p>
          <w:p w14:paraId="4D25F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 X射线球管 1</w:t>
            </w:r>
          </w:p>
          <w:p w14:paraId="63CA4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 自动束光器 1</w:t>
            </w:r>
          </w:p>
          <w:p w14:paraId="20406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 系统控制及影像采集工作站 2</w:t>
            </w:r>
          </w:p>
          <w:p w14:paraId="676C9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 标准DICOM软件包 1</w:t>
            </w:r>
          </w:p>
          <w:p w14:paraId="1299E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 悬吊式球管支架 1</w:t>
            </w:r>
          </w:p>
          <w:p w14:paraId="613C2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 胸片架 1</w:t>
            </w:r>
          </w:p>
          <w:p w14:paraId="5D27B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 摄影床 1</w:t>
            </w:r>
          </w:p>
          <w:p w14:paraId="3822F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 医用专用显示设备（≥6M）含主机、升降桌一套</w:t>
            </w:r>
          </w:p>
          <w:p w14:paraId="1020B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 放射防护用品（成人及儿童）两套</w:t>
            </w:r>
          </w:p>
          <w:p w14:paraId="1D0A5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 铅毯（120cmX60cm±10%）两条</w:t>
            </w:r>
          </w:p>
          <w:p w14:paraId="4D5D5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 自动追踪防护帘 两套</w:t>
            </w:r>
          </w:p>
          <w:p w14:paraId="319D2A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 影像人工智能辅助诊断系统 一套</w:t>
            </w:r>
          </w:p>
          <w:p w14:paraId="057D7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 放射职业病卫生预控评、放射诊疗证、辐射安全许可证入证（含制度牌）</w:t>
            </w:r>
          </w:p>
          <w:p w14:paraId="5E930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★设备对接南沙区医疗系统的接口费由中标单位承担（pas系统双向对接）</w:t>
            </w:r>
          </w:p>
        </w:tc>
      </w:tr>
      <w:tr w14:paraId="3B9F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0624B299">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w:t>
            </w:r>
          </w:p>
        </w:tc>
        <w:tc>
          <w:tcPr>
            <w:tcW w:w="1431" w:type="dxa"/>
          </w:tcPr>
          <w:p w14:paraId="77639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彩色多普勒超声诊断仪</w:t>
            </w:r>
          </w:p>
        </w:tc>
        <w:tc>
          <w:tcPr>
            <w:tcW w:w="7276" w:type="dxa"/>
          </w:tcPr>
          <w:p w14:paraId="33AAF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1、主要用于心脏、腹部、妇产科、外周血管、小器官、肌骨等方面的临床超声诊断和科研，具有世界先进水平，具备持续升级能力，能满足开展新的临床应用需求</w:t>
            </w:r>
          </w:p>
          <w:p w14:paraId="6D145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2、投标设备必须为各厂家满足全身应用的最高系列机型</w:t>
            </w:r>
          </w:p>
          <w:p w14:paraId="5C2CF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3、投标设备要求采用最新的软硬件版本</w:t>
            </w:r>
          </w:p>
          <w:p w14:paraId="13745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▲4、超微血流成像的血管指数定量:检测超低速血流信号分布密度，计算血流信</w:t>
            </w:r>
          </w:p>
          <w:p w14:paraId="082C1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号在目标区域内的像素、面积及像素比(提供产品彩页或制造商相关说明佐证)</w:t>
            </w:r>
          </w:p>
          <w:p w14:paraId="176DB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▲5、超低速血流显示技术:超徵血流成像,采用独特处理方式，消除运动伪像，</w:t>
            </w:r>
          </w:p>
          <w:p w14:paraId="12992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增强超低速血流信号的显示，具有高敏感、高分辨、高帧频、低噪声等优势。彩</w:t>
            </w:r>
          </w:p>
          <w:p w14:paraId="79198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色标尺具有速度范围显示，彩色标尺最低显示≤0.1cm/s。常规检查条件下成像帧</w:t>
            </w:r>
          </w:p>
          <w:p w14:paraId="608F5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频≥100帧/秒，具有三同步显示功能，可取频谱进行定量(提供产品彩页或制造商</w:t>
            </w:r>
          </w:p>
          <w:p w14:paraId="70A18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相关说明佐证)</w:t>
            </w:r>
          </w:p>
          <w:p w14:paraId="49749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应变弹性成像，支持凸阵、线阵、腔内、腔内容积、双平面腔内，具有压力操作提示图，支持逐帧图像的压力大小查看;支持一应变、应变率和应变直方图测量，提高弹性成像准确度(提供产品彩页或制造商相关说明佐证)</w:t>
            </w:r>
          </w:p>
          <w:p w14:paraId="27DAA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7、可以实现四幅显示，分别显示B模式、速度图、传播图或方差图</w:t>
            </w:r>
          </w:p>
          <w:p w14:paraId="433C2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8、智能心功能评估AI EF:采用智能斑点追踪技术，左心室(LV) 心内膜实时智能描记，基于Simpson方法，无需手动，快速获职EF和EDV,ESV，SV等数据</w:t>
            </w:r>
          </w:p>
          <w:p w14:paraId="520E5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9、全身应用型彩色多普勒超声波诊断系统，主要用于腹部、心脏、妇产科、泌尿科、浅表组织与小器官、神经、血管、儿科、急重诊等应用。</w:t>
            </w:r>
          </w:p>
          <w:p w14:paraId="4DEFE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10、显示器要求:≥27英寸高分辨率彩色液晶显示器,分辨率≥2560*1440，可上下移</w:t>
            </w:r>
          </w:p>
          <w:p w14:paraId="46355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动、左右旋转、前后移动。前后移动距离≥45cn</w:t>
            </w:r>
          </w:p>
          <w:p w14:paraId="6CC38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11、液晶触摸屏要求:≥15英寸彩色触摸屏，触摸屏角度可以独立于主机调节(机身静止状态下,独立调节角度≥50度)</w:t>
            </w:r>
          </w:p>
          <w:p w14:paraId="302E2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12、造影成像和宽景成像功能支持腹部探头、浅表探头、相控阵探头、腔内探头</w:t>
            </w:r>
          </w:p>
          <w:p w14:paraId="37D81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13、支持造影灌注图像与剪切波弹性图像或粘弹性图像同一切面同屏显示，应用于微循环灌注和弹性联合评估和分析,粘弹性支持频散系数和粘性系数。</w:t>
            </w:r>
          </w:p>
          <w:p w14:paraId="1916A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14、穿刺针增强显示功能</w:t>
            </w:r>
          </w:p>
          <w:p w14:paraId="69D5C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★15、激活无针式探头接口数≥5个，可支持凸阵、线阵、腔内、多维阵列、术中T型及L型探头、腔内双平面（一平一凸）探头等≥15个探头</w:t>
            </w:r>
          </w:p>
          <w:p w14:paraId="39781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▲16、造影微血管成像，可显示0.1mm以下微细血管网的照影灌注，评估病灶内的血管分布，具有运动抑制功能(提供产品彩页或制造商相关说明佐证)。</w:t>
            </w:r>
          </w:p>
          <w:p w14:paraId="374A5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信息化:支持与信息化系统对接并实现互联互通，采购人不再额外支付数据采集端口终生使用、设备所有信息化端口软硬件终身升级及设备配套工作站软件终身维修维护等费用。(参照投标文件格式十《承诺函》提供承诺)</w:t>
            </w:r>
          </w:p>
          <w:p w14:paraId="2DE2A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18、开放与配套硬件相匹配的所有软件功能，不得减配。(参照投标文件格式十《承诺函》提供承诺)</w:t>
            </w:r>
          </w:p>
          <w:p w14:paraId="6D1A0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19、支持在机造影定量分析功能，支持时间强度分析曲线，以表格的形式显示数据，取样点可跟踪感兴趣区运动，≥8个ROI，≥12项参数；</w:t>
            </w:r>
          </w:p>
          <w:p w14:paraId="1C589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20、可支持在机实现超高分辨率的非常规造影技术；</w:t>
            </w:r>
          </w:p>
          <w:p w14:paraId="21146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▲21、具有≥2种血管标记功能；</w:t>
            </w:r>
          </w:p>
          <w:p w14:paraId="48A3C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同品牌远程会诊端系统设备:屏幕尺寸及分辨率:5.5英寸;1920*1080,重量259g,摄像头像素:后置13MP;前置5MP4.5.9.3电池:4500mAh;充电至100%，所用时间小于3.5小时，支持3G/4G/5G流量,支持Wi-Fi;支持蓝牙；提供超声远程实时会诊；离线会诊；教学培训;远程质控,社区讨论等</w:t>
            </w:r>
          </w:p>
          <w:p w14:paraId="508FD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▲23、配置要求</w:t>
            </w:r>
          </w:p>
          <w:p w14:paraId="27C38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序号名称数量单位</w:t>
            </w:r>
          </w:p>
          <w:p w14:paraId="250B2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1、主机1台</w:t>
            </w:r>
          </w:p>
          <w:p w14:paraId="0BD71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2、单晶体凸阵探头1个，频率：1.2-6.0MHz</w:t>
            </w:r>
          </w:p>
          <w:p w14:paraId="1F354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3、线阵探头1个，频率：4.0-18.0MHz</w:t>
            </w:r>
          </w:p>
          <w:p w14:paraId="3D372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4、单晶体相控阵探头1个，频率：1.5-4.5MHz</w:t>
            </w:r>
          </w:p>
          <w:p w14:paraId="4FF60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5、单晶体腔内探头1个，频率：2.0-9.0MHz</w:t>
            </w:r>
          </w:p>
          <w:p w14:paraId="38945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6、双平面(一平一凸)经直肠探头1个，凸阵频率：3.5-9.5MHz、线阵频率：3.2-12.8MHz</w:t>
            </w:r>
          </w:p>
          <w:p w14:paraId="0BA06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 、高频线阵探头1个，频率：6.0-23.0MHz</w:t>
            </w:r>
          </w:p>
          <w:p w14:paraId="18E52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 、超声工作站(主机、键盘、鼠标、采图采集器、高清显卡、显示器、打印机、远程)1</w:t>
            </w:r>
          </w:p>
          <w:p w14:paraId="6A1BC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套</w:t>
            </w:r>
          </w:p>
          <w:p w14:paraId="0FDF5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9、一体式耦合剂加热器1个</w:t>
            </w:r>
          </w:p>
          <w:p w14:paraId="4E5A7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10、电动超声检查床1套</w:t>
            </w:r>
          </w:p>
          <w:p w14:paraId="1B604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11、医师椅1套</w:t>
            </w:r>
          </w:p>
          <w:p w14:paraId="66F0A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12、穿刺架(适配配置的探头)6套</w:t>
            </w:r>
          </w:p>
          <w:p w14:paraId="1B026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13、远程实时系统设备1套</w:t>
            </w:r>
          </w:p>
        </w:tc>
      </w:tr>
      <w:tr w14:paraId="68D3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554E762E">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w:t>
            </w:r>
          </w:p>
        </w:tc>
        <w:tc>
          <w:tcPr>
            <w:tcW w:w="1431" w:type="dxa"/>
          </w:tcPr>
          <w:p w14:paraId="2B9F7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电子胃肠镜系统</w:t>
            </w:r>
          </w:p>
        </w:tc>
        <w:tc>
          <w:tcPr>
            <w:tcW w:w="7276" w:type="dxa"/>
          </w:tcPr>
          <w:p w14:paraId="0B573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（一）技术参数</w:t>
            </w:r>
          </w:p>
          <w:p w14:paraId="4E2AE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一、电子内窥镜图像处理器</w:t>
            </w:r>
          </w:p>
          <w:p w14:paraId="0B777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1.▲电子内窥镜图像处理器及内窥镜冷光源一体化设计，具有12G-SDI信号输出，支持4K图像。</w:t>
            </w:r>
          </w:p>
          <w:p w14:paraId="42B95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2.≥8英寸超大可触摸液晶屏设计，具有良好的系统可用性和使用性。</w:t>
            </w:r>
          </w:p>
          <w:p w14:paraId="187F1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3.白平衡：具有白平衡功能。</w:t>
            </w:r>
          </w:p>
          <w:p w14:paraId="28F54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4.调光模式：具有自动和手动调光模式，≥100级可调。</w:t>
            </w:r>
          </w:p>
          <w:p w14:paraId="72983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5.测光模式：具有均值测光、峰值测光、自动测光≥3种测光方式可选；</w:t>
            </w:r>
          </w:p>
          <w:p w14:paraId="751E0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6.自动增益控制：具有自动增益控制功能。</w:t>
            </w:r>
          </w:p>
          <w:p w14:paraId="370FC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7.血液强化：具有血液强化功能。</w:t>
            </w:r>
          </w:p>
          <w:p w14:paraId="6AA2D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8.结构强化：具有结构强化模式。</w:t>
            </w:r>
          </w:p>
          <w:p w14:paraId="2C697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9.轮廓强调：具有轮廓强调模式。</w:t>
            </w:r>
          </w:p>
          <w:p w14:paraId="4332E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10.图像色彩调节：可分别调节红色、绿色、蓝色、色度，±15级可调。</w:t>
            </w:r>
          </w:p>
          <w:p w14:paraId="7C551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11.数字放大：1.0倍，1.2倍，1.5倍，1.8倍，2.0倍，4.0倍，≥6档可调。</w:t>
            </w:r>
          </w:p>
          <w:p w14:paraId="67348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12.冻结、存图及回放：预冻结实时图像，冻结选图，显示冻结和实时图像，冻结存图或释放存图，并可将图像存储到内置硬盘和外接U盘中，可回放已存储图像。</w:t>
            </w:r>
          </w:p>
          <w:p w14:paraId="54074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13.预冻结功能：具有预冻结功能。</w:t>
            </w:r>
          </w:p>
          <w:p w14:paraId="48CF9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14.▲特殊光染色：≥两种特殊光染色模式。</w:t>
            </w:r>
          </w:p>
          <w:p w14:paraId="0F4BF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15.对比度调节：具有对比度调节功能，≥五档可调。</w:t>
            </w:r>
          </w:p>
          <w:p w14:paraId="5783A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16.气泵压力/流量：40-90kPa，OFF/L/M/H，≥四档可调。</w:t>
            </w:r>
          </w:p>
          <w:p w14:paraId="1AD39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17.信号输出接口：SDI、HDMI、DVI、VIDEO、Y/C、分量(RGB、SYNC)视频接口，脚踏开关接口，USB 接口，网络接口(LAN口)。</w:t>
            </w:r>
          </w:p>
          <w:p w14:paraId="2A70C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18.信号输入接口：具有Y/C、VIDEO、SDI信号输入接口。</w:t>
            </w:r>
          </w:p>
          <w:p w14:paraId="6D2B5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19.内置硬盘：≥500G。</w:t>
            </w:r>
          </w:p>
          <w:p w14:paraId="68DF2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20.▲存储患者数量：≥100000个。</w:t>
            </w:r>
          </w:p>
          <w:p w14:paraId="3E7AA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21.闪光功能：具有闪光功能。</w:t>
            </w:r>
          </w:p>
          <w:p w14:paraId="0D54C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22.脚踏开关：支持脚踏开关，脚踏开关有自定义功能。</w:t>
            </w:r>
          </w:p>
          <w:p w14:paraId="77B9E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23.USB：具有USB存储功能，支持图片、视频U盘存储。</w:t>
            </w:r>
          </w:p>
          <w:p w14:paraId="635B2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24.USB接口：≥3个。</w:t>
            </w:r>
          </w:p>
          <w:p w14:paraId="02AAB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25.LED灯泡寿命：≥30000h。</w:t>
            </w:r>
          </w:p>
          <w:p w14:paraId="103E8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26.分辨率：支持输出≥3840*2160分辨率图像。</w:t>
            </w:r>
          </w:p>
          <w:p w14:paraId="5E2AA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27.DICOM：支持DICOM3.0标准协议。</w:t>
            </w:r>
          </w:p>
          <w:p w14:paraId="5EC6B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28.照明模式：≥3种照明模式。</w:t>
            </w:r>
          </w:p>
          <w:p w14:paraId="5FD27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29.按钮自定义功能：具有内窥镜功能按钮自定义功能。</w:t>
            </w:r>
          </w:p>
          <w:p w14:paraId="21D0F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30.▲可兼容电子上消化道内窥镜、电子下消化道内窥镜、电子支气管镜、电子鼻咽喉镜、电子十二指肠镜。</w:t>
            </w:r>
          </w:p>
          <w:p w14:paraId="0CF13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二、27英寸4K专业彩色液晶监视器。</w:t>
            </w:r>
          </w:p>
          <w:p w14:paraId="476B9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1.支持PIP模式：具有画中画/双屏模式/关等调节</w:t>
            </w:r>
          </w:p>
          <w:p w14:paraId="5D932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2.屏幕工艺：彩色，液晶显示屏，防眩，硬涂层</w:t>
            </w:r>
          </w:p>
          <w:p w14:paraId="64986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三、配套内窥镜仪器专用台车。</w:t>
            </w:r>
          </w:p>
          <w:p w14:paraId="1438D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四、电子上消化道内窥镜</w:t>
            </w:r>
          </w:p>
          <w:p w14:paraId="5802B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1.视场角≥145°。</w:t>
            </w:r>
          </w:p>
          <w:p w14:paraId="4B54C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2.主软管外径≤9.2mm。</w:t>
            </w:r>
          </w:p>
          <w:p w14:paraId="43D97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3.景深:2-100 mm。</w:t>
            </w:r>
          </w:p>
          <w:p w14:paraId="27ACA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4.▲弯曲角度上≥210°、下≥120°、左≥100°、右≥100°。</w:t>
            </w:r>
          </w:p>
          <w:p w14:paraId="6D785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5.钳道孔径≥2.8mm。</w:t>
            </w:r>
          </w:p>
          <w:p w14:paraId="4244B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6.工作长度≥1100 mm。</w:t>
            </w:r>
          </w:p>
          <w:p w14:paraId="6E87F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7.▲镜体操作部具有≥5个遥控按钮，功能可进行自行设定。</w:t>
            </w:r>
          </w:p>
          <w:p w14:paraId="793C2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8.支持前向附送水功能。</w:t>
            </w:r>
          </w:p>
          <w:p w14:paraId="6B5A9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9.★头端3光窗设计，提供更均匀的照明效果。</w:t>
            </w:r>
          </w:p>
          <w:p w14:paraId="5FC15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五、电子下消化道内窥镜</w:t>
            </w:r>
          </w:p>
          <w:p w14:paraId="391CE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1.视场角:≥170°。</w:t>
            </w:r>
          </w:p>
          <w:p w14:paraId="68918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2.主软管外径:≤12.0mm。</w:t>
            </w:r>
          </w:p>
          <w:p w14:paraId="44FB0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3.景深:2-100 mm。</w:t>
            </w:r>
          </w:p>
          <w:p w14:paraId="62432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4.弯曲角度:上≥180°、下≥180°、左≥160°、右≥160°。</w:t>
            </w:r>
          </w:p>
          <w:p w14:paraId="3ACF2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5.钳道孔径:≥3.8mm。</w:t>
            </w:r>
          </w:p>
          <w:p w14:paraId="42EF8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6.工作长度:≥1350mm。</w:t>
            </w:r>
          </w:p>
          <w:p w14:paraId="265BF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7.▲具备0-4档≥5级软硬可调。</w:t>
            </w:r>
          </w:p>
          <w:p w14:paraId="5DDCD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8.▲镜体操作部具有 ≥ 5个遥控按钮，功能可进行自行设定。</w:t>
            </w:r>
          </w:p>
          <w:p w14:paraId="6445B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9.支持前向附送水功能。</w:t>
            </w:r>
          </w:p>
          <w:p w14:paraId="2C938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10.★头端3光窗设计，提供更均匀的照明效果。</w:t>
            </w:r>
          </w:p>
          <w:p w14:paraId="79367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六、全自动清洗消毒机</w:t>
            </w:r>
          </w:p>
          <w:p w14:paraId="3A1BB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1.支持不同品牌内镜的自动洗消，支持三通道清洗消毒</w:t>
            </w:r>
          </w:p>
          <w:p w14:paraId="6C5F2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2.彩色显示屏≥5英寸</w:t>
            </w:r>
          </w:p>
          <w:p w14:paraId="7717C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3.具备测漏功能</w:t>
            </w:r>
          </w:p>
          <w:p w14:paraId="3425D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4开放式消毒液，可使用邻苯二甲醛、过氧乙酸、含氯的消毒剂</w:t>
            </w:r>
          </w:p>
          <w:p w14:paraId="1CFFC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七、高频手术系统（氩气刀）</w:t>
            </w:r>
          </w:p>
          <w:p w14:paraId="63211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1.用于胃肠镜下治疗，具备ESD,EMR,APC专用模式，便于切换模式，安全，稳定普通≥220V电压设备。                                                                     2.工作频率：在 300 kHz 至 3 MHz 之间                                           3.输出功率：在 100W（含） 至 500W（含） 之间                                                                                       4.启动方式：有手控、脚踏开关控制功能，可随意启动                                                  5.显示屏与用户界面：数字显示、触摸屏                                          6.功能：具备ESD,EMR,APC专用模式；独立CPU安全管理控制；独立记忆前置手术参数设定；氩气流量输出稳定。                                                           7.≥6路氩离子气流调控，调节精度 0.1L/min, 三种 APC 模式，满足最精细的腔内凝血到最快速度的大面积止血。                                                          8.具有氩气堵塞保护功能，可实时监测喷嘴压力，避免喷嘴栓塞。                        9.▲含有消融功能，能迅速将组织蛋白化，特别适用于扁平息肉的根除。消融电极根据组织阻抗的变化反馈到 CPU 自动切断输出，不会造成组织粘连及穿孔。                       10.三种 APC 电凝模式：强力 APC、脉冲 APC、精细 APC。                           11.具备 PPS (功率峰值补偿系统)智能地提供毫秒级的功率补偿以满足初始切割时对功率的额外要求，满足镜下 ESD、EMR 等手术。                                            12.▲同时充分兼顾内镜下的各种手术， 由微处理器自动控制切割与凝血的交替进行，以保证对切割精度的良好控制。</w:t>
            </w:r>
          </w:p>
          <w:p w14:paraId="717F3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7EC8D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（二）配置清单</w:t>
            </w:r>
          </w:p>
          <w:p w14:paraId="2A603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序号 项目名称 数量 单位 型号</w:t>
            </w:r>
          </w:p>
          <w:p w14:paraId="76376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5926F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1、电子上消化道内窥镜           2条</w:t>
            </w:r>
          </w:p>
          <w:p w14:paraId="7F2F7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2、电子下消化道内窥镜           2条</w:t>
            </w:r>
          </w:p>
          <w:p w14:paraId="64974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3、电子内窥镜图像处理器         1台</w:t>
            </w:r>
          </w:p>
          <w:p w14:paraId="6CB3F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4、27寸4K超高清医用显示器       1台</w:t>
            </w:r>
          </w:p>
          <w:p w14:paraId="1E400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5、台车                        1台</w:t>
            </w:r>
          </w:p>
          <w:p w14:paraId="22681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6、内窥镜送水泵                 1台</w:t>
            </w:r>
          </w:p>
          <w:p w14:paraId="01CB6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7、二氧化碳送气装置             1台</w:t>
            </w:r>
          </w:p>
          <w:p w14:paraId="239FC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8、高清图文工作站               1台</w:t>
            </w:r>
          </w:p>
          <w:p w14:paraId="71C9D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9、储镜柜                      1台</w:t>
            </w:r>
          </w:p>
          <w:p w14:paraId="17A298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10、全自动清洗消毒机            1台</w:t>
            </w:r>
          </w:p>
          <w:p w14:paraId="2AE38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11、高频手术系统（氩气刀）      1台</w:t>
            </w:r>
          </w:p>
          <w:p w14:paraId="40293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12、AI智能辅助诊断系统          1套</w:t>
            </w:r>
          </w:p>
          <w:p w14:paraId="6AFBB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★设备对接南沙区医疗系统的接口费由中标单位承担（pas系统双向对接）</w:t>
            </w:r>
          </w:p>
        </w:tc>
      </w:tr>
      <w:tr w14:paraId="408A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0F316100">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w:t>
            </w:r>
          </w:p>
        </w:tc>
        <w:tc>
          <w:tcPr>
            <w:tcW w:w="1431" w:type="dxa"/>
          </w:tcPr>
          <w:p w14:paraId="1F01E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泌尿外科全套</w:t>
            </w:r>
          </w:p>
        </w:tc>
        <w:tc>
          <w:tcPr>
            <w:tcW w:w="7276" w:type="dxa"/>
          </w:tcPr>
          <w:p w14:paraId="11DAB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一、等离子手术设备：适用于泌尿外科前列腺电切、妇科宫腔电切等手术。</w:t>
            </w:r>
          </w:p>
          <w:p w14:paraId="5A4E9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1、主机</w:t>
            </w:r>
          </w:p>
          <w:p w14:paraId="171FA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1.1、具有等离子双极电切和电凝的手术功能。</w:t>
            </w:r>
          </w:p>
          <w:p w14:paraId="3FE14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▲1.2、额定输出频率≥ 300KHz，切割模式下额定负载150Ω±10Ω,最大输出功率200 W±40 W， 凝血模式下额定负载100Ω±10Ω，最大输出功率120 W±24 W。</w:t>
            </w:r>
          </w:p>
          <w:p w14:paraId="1C19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1.3、工作状态显示为LCD液晶屏显示，≥5.6吋，多界面可同时显示：动态阻抗、电极状态和切凝的模式、功率等图形、字母和数字。</w:t>
            </w:r>
          </w:p>
          <w:p w14:paraId="53FA0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▲1.4、具有凝血模式和切割模式的输出选择及各模式输出功率的增减控制，并可显示，同时具有自动识别不同代码（不同形状）电极的功能。</w:t>
            </w:r>
          </w:p>
          <w:p w14:paraId="545E0A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1.5、具有超负荷保护装置，输出过载时终止输出并亮起提示灯, 同时屏幕显示“Over Current”字样。</w:t>
            </w:r>
          </w:p>
          <w:p w14:paraId="664EA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1.6、具有切割模式手术时帮助判定组织效应的阻抗条图显示。</w:t>
            </w:r>
          </w:p>
          <w:p w14:paraId="58A96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1.7、具有电极安装状态显示</w:t>
            </w:r>
          </w:p>
          <w:p w14:paraId="228D1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▲1.8、具有最少一种切割模式、三种凝血模式，凝血模式中需包含一种独立输出的双极凝血模式。</w:t>
            </w:r>
          </w:p>
          <w:p w14:paraId="4257E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1.9、具有凝血模式或切割模式手术时输出功率设定值的闪烁显示。</w:t>
            </w:r>
          </w:p>
          <w:p w14:paraId="58605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▲1.10、使用期限：≥8年</w:t>
            </w:r>
          </w:p>
          <w:p w14:paraId="138F0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2、脚踏开关，双踏版</w:t>
            </w:r>
          </w:p>
          <w:p w14:paraId="5EA80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双极电极（双极环状电极），具有多种手术配套用的双极电极，包括环状、铲状、犁形电极、杆状、针状、钩状、滚状、电凝钩(腹腔镜手术用)、腹腔镜用双极电凝钳、多功能凝切钳等，其中杆状和针状需满足270mm、330mm、570mm三种规格长度。</w:t>
            </w:r>
          </w:p>
          <w:p w14:paraId="54F2B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4、电切内窥镜</w:t>
            </w:r>
          </w:p>
          <w:p w14:paraId="3202B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4.1、内窥镜，12°/30°可选，  4mm×302mm高清内窥镜,可高温高压消毒。</w:t>
            </w:r>
          </w:p>
          <w:p w14:paraId="3F782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4.2、操作器，被动式。</w:t>
            </w:r>
          </w:p>
          <w:p w14:paraId="2080B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4.3、外鞘，26Fr设置 进、出水通道和控制开关，始终保持进出水垂直对流。</w:t>
            </w:r>
          </w:p>
          <w:p w14:paraId="1DE3C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4.4、内鞘，24Fr  可360°旋转。</w:t>
            </w:r>
          </w:p>
          <w:p w14:paraId="54A96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4.5、内鞘进水接头，遇尿道狭窄时可配合内鞘实现腔内进水，实施单鞘手术。</w:t>
            </w:r>
          </w:p>
          <w:p w14:paraId="12236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4.6、闭孔鞘芯。</w:t>
            </w:r>
          </w:p>
          <w:p w14:paraId="18030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4.7、冲洗接头。</w:t>
            </w:r>
          </w:p>
          <w:p w14:paraId="3BD035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4.8、可选配小尺寸电切内窥镜，以满足尿道狭窄及特殊病人的手术需要，要求为外鞘外径不大于23Fr（7.7mm）、内鞘外径不大于21Fr（7mm）、内窥镜镜体直径不大于2.9mm。</w:t>
            </w:r>
          </w:p>
          <w:p w14:paraId="3E4A9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5、医用内窥镜摄像系统1台(4K高清); </w:t>
            </w:r>
          </w:p>
          <w:p w14:paraId="27EC2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5.1、输出像素：3840x 2160 (V)，支持帧率50Hz /60Hz，呈现更丰富纹理</w:t>
            </w:r>
          </w:p>
          <w:p w14:paraId="0E212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5.2、图像传感器：3 x 1/3  Inch 为3CMOS</w:t>
            </w:r>
          </w:p>
          <w:p w14:paraId="7D548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5.3、水平分辨率：≥1600线，像素：829万，最小照度：3 lx，灵敏度：F11 standard(2000lx)</w:t>
            </w:r>
          </w:p>
          <w:p w14:paraId="3C800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5.4、快门速度：Auto: 1/50s to 1/50000s，Shutter OFF: 1/50s或1/60s</w:t>
            </w:r>
          </w:p>
          <w:p w14:paraId="1BF29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5.5、信号噪声比：38 dB (gain 0 dB, DNR OFF)</w:t>
            </w:r>
          </w:p>
          <w:p w14:paraId="3B9CF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5.6、白平衡：AWB(自动白平衡)</w:t>
            </w:r>
          </w:p>
          <w:p w14:paraId="64FA2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5.7、数码视频输出：4k（3840×2160分辨率）：4 x 3G-SDI，</w:t>
            </w:r>
          </w:p>
          <w:p w14:paraId="348A0C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 x 4k on HDMI Connector ，</w:t>
            </w:r>
          </w:p>
          <w:p w14:paraId="45917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 x 4k on DP Connector，</w:t>
            </w:r>
          </w:p>
          <w:p w14:paraId="624286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 x 4k on 12G SDI Connector；</w:t>
            </w:r>
          </w:p>
          <w:p w14:paraId="069B5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高清（1920×1080分辨率）：</w:t>
            </w:r>
          </w:p>
          <w:p w14:paraId="1236D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 x 3G SDI Connector；</w:t>
            </w:r>
          </w:p>
          <w:p w14:paraId="2827F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 x DVI Connector；</w:t>
            </w:r>
          </w:p>
          <w:p w14:paraId="4FC1C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 x S-VIDEO Connector；</w:t>
            </w:r>
          </w:p>
          <w:p w14:paraId="5D2606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 x CVBS Connector；</w:t>
            </w:r>
          </w:p>
          <w:p w14:paraId="212D5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数码视频输入：1 x 3G SDI Connector；1 x DVI Connector；</w:t>
            </w:r>
          </w:p>
          <w:p w14:paraId="0629C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5.8、对电刀类高频能量设备具有很强抗干扰性</w:t>
            </w:r>
          </w:p>
          <w:p w14:paraId="492A4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5.9、自带标准和至多10种自定义手术参数用户组合</w:t>
            </w:r>
          </w:p>
          <w:p w14:paraId="735A9B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5.10、自带触摸显示屏，触摸屏可实时显示图像也可以设置参数</w:t>
            </w:r>
          </w:p>
          <w:p w14:paraId="7BEBF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5.11、具备阴影物体的可见性，可视范围广。有暗区改善、高亮抑制、去摩尔纹、图像翻转、去雾设置、防红溢出、细节滤镜、双镜显示等功能</w:t>
            </w:r>
          </w:p>
          <w:p w14:paraId="6AAE3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5.12、电源电压 a.c.220 V，主频率 50Hz，输入功率100VA</w:t>
            </w:r>
          </w:p>
          <w:p w14:paraId="7E7C5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5.13、录像功能，设备内部自带存储固态硬盘4T，外部可接USB3.0U盘，均可实现存储录像。可以根据用户设置来选择录制4K或者高清视频</w:t>
            </w:r>
          </w:p>
          <w:p w14:paraId="685806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5.14、内窥镜摄像头： 摄像头尺寸34×42×58mm、摄像头电缆长度3m、摄像头防水性能IPX7，盖上盖子后超强防水性能</w:t>
            </w:r>
          </w:p>
          <w:p w14:paraId="4EDFC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▲5.14.1、摄像头有3个可编程功能键，可配一键0.47秒自动对焦、AWB、冻结、细节滤镜、图像翻卷等图像功能调整</w:t>
            </w:r>
          </w:p>
          <w:p w14:paraId="7DAA5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6、医用内窥镜冷光源（LED）:输出功率：0-120W，灯泡寿命：50000小时，色温：5500-6000k</w:t>
            </w:r>
          </w:p>
          <w:p w14:paraId="339B1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亮度 ：≥580000lx，光通量：最大值500 lm，调光方式：按键，PWM(可设置多种工作曲线)，自动检测和控制温度显色指数≥90，放置湿度：within 93﹪RH。具有高传导性导光束, 3M。</w:t>
            </w:r>
          </w:p>
          <w:p w14:paraId="433BC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7、4K显示器：真实还原色彩技术，可线性体现687亿种颜色以上，精准还原内窥手术中人体组织的颜色；显示尺寸：31.5寸； 分辨率：3840(H) × 2160 (V) pixels； 亮度：1000cd/ m2；  </w:t>
            </w:r>
            <w:r>
              <w:rPr>
                <w:rFonts w:hint="eastAsia" w:ascii="宋体" w:hAnsi="宋体" w:eastAsia="宋体" w:cs="宋体"/>
                <w:b w:val="0"/>
                <w:bCs w:val="0"/>
                <w:i w:val="0"/>
                <w:iCs w:val="0"/>
                <w:caps w:val="0"/>
                <w:color w:val="222222"/>
                <w:spacing w:val="0"/>
                <w:kern w:val="0"/>
                <w:sz w:val="21"/>
                <w:szCs w:val="21"/>
                <w:highlight w:val="magenta"/>
                <w:shd w:val="clear" w:fill="FFFFFF"/>
                <w:vertAlign w:val="baseline"/>
                <w:lang w:val="en-US" w:eastAsia="zh-CN" w:bidi="ar"/>
              </w:rPr>
              <w:t xml:space="preserve">像素间距：0.18159 (H) × 0.18159 (V)； </w:t>
            </w: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 对比度(Min) ：1000:1；  视角(L/R/U/D)：L/R178°Typ，U/D178°Typ（CR &gt; 10）；  响应时间(Typ) ：14ms；  有效显示区域：)</w:t>
            </w:r>
            <w:r>
              <w:rPr>
                <w:rFonts w:hint="eastAsia" w:ascii="宋体" w:hAnsi="宋体" w:eastAsia="宋体" w:cs="宋体"/>
                <w:b w:val="0"/>
                <w:bCs w:val="0"/>
                <w:i w:val="0"/>
                <w:iCs w:val="0"/>
                <w:caps w:val="0"/>
                <w:color w:val="222222"/>
                <w:spacing w:val="0"/>
                <w:kern w:val="0"/>
                <w:sz w:val="21"/>
                <w:szCs w:val="21"/>
                <w:highlight w:val="magenta"/>
                <w:shd w:val="clear" w:fill="FFFFFF"/>
                <w:vertAlign w:val="baseline"/>
                <w:lang w:val="en-US" w:eastAsia="zh-CN" w:bidi="ar"/>
              </w:rPr>
              <w:t>697.3(H) × 392.2(V mm；</w:t>
            </w: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  使用寿命：30000小时；  输入接口：DVI-D ，HD/SD vide， DP 1.2，HDMI 2.0；  输出接口：DVI-D，HDMI 2.0；  自重：13 kg～15 kg</w:t>
            </w:r>
          </w:p>
          <w:p w14:paraId="5954F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8、台车1台，金属四层带万向支架及万向车轮。</w:t>
            </w:r>
          </w:p>
          <w:p w14:paraId="2F817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9、腹腔内窥镜: 4K，可高温高压消毒</w:t>
            </w:r>
          </w:p>
          <w:p w14:paraId="6ED06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10、气腹机</w:t>
            </w:r>
          </w:p>
          <w:p w14:paraId="4999A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10.1、 设置气压的调节范围：3～25 mmHg；</w:t>
            </w:r>
          </w:p>
          <w:p w14:paraId="290732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10.2、 气压预置的准确性：±266.6Pa(2mmHg)；</w:t>
            </w:r>
          </w:p>
          <w:p w14:paraId="0915A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▲10.3、气压显示的准确性：±266.6Pa(2mmHg)；</w:t>
            </w:r>
          </w:p>
          <w:p w14:paraId="31150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10.4、过压提示功能：超过预置压强值2 mmHg时，进行提示，允差±266.6Pa(2mmHg)；</w:t>
            </w:r>
          </w:p>
          <w:p w14:paraId="0F8B5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10.5、过压释放功能：过压释放时间≤15秒（测试条件：从20 mmHg释放到15±2mmHg）；</w:t>
            </w:r>
          </w:p>
          <w:p w14:paraId="1397F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10.6、欠压补充功能：欠压补充时间≤5秒（测试条件：从10 mmHg补充到15±2mmHg）；</w:t>
            </w:r>
          </w:p>
          <w:p w14:paraId="77BC1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10.7、显示耗气量的准确性：允差为±20%；</w:t>
            </w:r>
          </w:p>
          <w:p w14:paraId="1CD40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▲10.8、设置流量的调节范围： 流量可以设置为低档（＜1L/min）、中档（0～20 L/min）、高档（0～40 L/min）； </w:t>
            </w:r>
          </w:p>
          <w:p w14:paraId="0E149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10.9、 流量设置的准确性：低档：＜1L/min，允差为±2L/mi，中档：0～20L/min，高档：0～40L/min,中档和高档允许误差为±20%；</w:t>
            </w:r>
          </w:p>
          <w:p w14:paraId="2F4EA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10.10、流量显示的准确性：当实际流量≤10L/min（0.6m3/h）时，流量显示的允差为±2L/min(0.12 m3/h)；当实际流量＞10L/min（0.6m3/h）时，流量显示的允差为±20%；</w:t>
            </w:r>
          </w:p>
          <w:p w14:paraId="0BD64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10.11、 一次性清洁过滤器过滤性能：对0.5μm及以上微粒的滤除率不小于90%；</w:t>
            </w:r>
          </w:p>
          <w:p w14:paraId="13242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▲10.12、气体加热功能：加热温度范围为30～37℃；</w:t>
            </w:r>
          </w:p>
          <w:p w14:paraId="1C097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10.13、气源进气端入口压力值要求：0.35 MPa～10Mpa；</w:t>
            </w:r>
          </w:p>
          <w:p w14:paraId="59C23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▲10.14、循环换气气体流量： 低档5 L/min，允差：-20%，上限不计；中档8 L/min，允差：-20%，上限不计；高档10 L/min，允差：-20%，上限不计；</w:t>
            </w:r>
          </w:p>
          <w:p w14:paraId="78919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10.15、气密性要求：在10kPa±1kPa的压力下，无泄漏；</w:t>
            </w:r>
          </w:p>
          <w:p w14:paraId="19F2B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▲10.16、循环排烟滤除率：在气体流量为10L/min的情况下，滤除空气中≥0.1μm的微粒滤除率不小于99 %。</w:t>
            </w:r>
          </w:p>
          <w:p w14:paraId="0657D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▲10.17、使用期限：≥8年</w:t>
            </w:r>
          </w:p>
          <w:p w14:paraId="4E3FB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二、钬激光手术设备</w:t>
            </w:r>
          </w:p>
          <w:p w14:paraId="542D1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1、工作激光输出波长：2100nm ±100nm；</w:t>
            </w:r>
          </w:p>
          <w:p w14:paraId="45FF8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2、光纤末端最大单脉冲能量≥4.0J ；</w:t>
            </w:r>
          </w:p>
          <w:p w14:paraId="3041A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3、最大输出功率：≥60W ；</w:t>
            </w:r>
          </w:p>
          <w:p w14:paraId="7301C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4、激光器工作方式：脉冲；</w:t>
            </w:r>
          </w:p>
          <w:p w14:paraId="723BA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5、最大脉冲重复频率≥30Hz，可调；</w:t>
            </w:r>
          </w:p>
          <w:p w14:paraId="7CB7B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▲6、最小脉冲宽度≤200μs，可调成窄脉宽碎块化；</w:t>
            </w:r>
          </w:p>
          <w:p w14:paraId="228A5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▲7、最大脉冲宽度≥800μs，可调成宽脉宽粉末化；</w:t>
            </w:r>
          </w:p>
          <w:p w14:paraId="2D4CB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7、具有控制能量稳定功能，使激光能量输出不稳定度≤±5% ；</w:t>
            </w:r>
          </w:p>
          <w:p w14:paraId="5D2C8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8、具有控制能量稳定功能，使激光输出功率的复现性≤±5% ；</w:t>
            </w:r>
          </w:p>
          <w:p w14:paraId="20E69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▲9、传输系统：注册单元光纤5种以上（含）规格：200μm、272μm、365μm、550μm、800μm和1000μm（提供注册证、检验报告或者使用说明书）；</w:t>
            </w:r>
          </w:p>
          <w:p w14:paraId="3A3D7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10、软光纤芯径：272μm光纤芯径误差不大于±10%；</w:t>
            </w:r>
          </w:p>
          <w:p w14:paraId="59FB0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11、使用200μm光纤最大传输功率：≥30W；200μm光纤弯曲度≤3.5cm；</w:t>
            </w:r>
          </w:p>
          <w:p w14:paraId="09E73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12、使用272μm光纤最大传输功率：≥40W；272μm光纤弯曲度≤4.5cm；</w:t>
            </w:r>
          </w:p>
          <w:p w14:paraId="2EB25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▲13、护眼指示光：绿光，波长520nm±20nm，亮度可调≥8档，功率≤5mW；</w:t>
            </w:r>
          </w:p>
          <w:p w14:paraId="02C97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14、控制方式: 8英寸全触摸彩色控制屏 ；</w:t>
            </w:r>
          </w:p>
          <w:p w14:paraId="21749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15、专家数据库：嵌入式微电脑内置专家数据库，可在屏幕显示</w:t>
            </w:r>
          </w:p>
          <w:p w14:paraId="30B47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16、噪声小于70dB；</w:t>
            </w:r>
          </w:p>
          <w:p w14:paraId="7D28C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17、冷却系统：内置循环水冷,确保性能稳定；</w:t>
            </w:r>
          </w:p>
          <w:p w14:paraId="58B18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18、具备应急自动处理系统；</w:t>
            </w:r>
          </w:p>
          <w:p w14:paraId="2909C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▲19、治疗机可靠性：连续工作8小时功率无衰减</w:t>
            </w:r>
          </w:p>
          <w:p w14:paraId="5F506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20、具有脉冲总量统计功能，并在屏幕显示；</w:t>
            </w:r>
          </w:p>
          <w:p w14:paraId="16619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21、具有单次手术脉冲数量和总能量统计并显示；</w:t>
            </w:r>
          </w:p>
          <w:p w14:paraId="71E86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▲22、用于泌尿系结石的碎石，泌尿系肿瘤的汽化和凝固。皮肤科用于尖锐湿疣、肉芽肿、浅皮  肿瘤的汽化和凝固；</w:t>
            </w:r>
          </w:p>
          <w:p w14:paraId="030F9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三、硬性电子膀胱肾盂镜（硬性电子输尿管镜）</w:t>
            </w:r>
          </w:p>
          <w:p w14:paraId="7D8E3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▲1.视场角 120°，视向角 0°，景深 3-50mm；</w:t>
            </w:r>
          </w:p>
          <w:p w14:paraId="3E662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2.有效像素≥16 万像素； </w:t>
            </w:r>
          </w:p>
          <w:p w14:paraId="0E157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3.工作长度≥430mm，有效使用工作通道≥5.0Fr，插入管最细端8/9.8Fr；</w:t>
            </w:r>
          </w:p>
          <w:p w14:paraId="131E3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二合一视频插头，通用性强，可与同品牌所有电子硬/软镜自由切换，简化操作时间；一体化视频光纤插头，后置冷光双路照明，可为手术提供足够的光亮，镜体与视频连接线一体化设计，不可拆卸，无需外接摄像头、导光束，避免交叉感染，减少因连接故障造成的镜体损坏，大大提高镜体使用寿命；</w:t>
            </w:r>
          </w:p>
          <w:p w14:paraId="0F2F9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5.半硬性一体式硬镜，镜管采用特殊材料工艺，出色的抗疲劳和高回弹性保证镜管牢固耐用，可以最大程度保证镜管结构坚固同时允许镜体微弯，回弹性好；</w:t>
            </w:r>
          </w:p>
          <w:p w14:paraId="78404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▲6.后置冷光照明，主机内置光源。无需外接导光束，避免热损伤，降低感染风险；</w:t>
            </w:r>
          </w:p>
          <w:p w14:paraId="2A739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▲7.功能按钮 1 个，可自定义功能≥6 个； </w:t>
            </w:r>
          </w:p>
          <w:p w14:paraId="4C599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8.支持环氧乙烷、低温等离子灭菌；</w:t>
            </w:r>
          </w:p>
          <w:p w14:paraId="570D5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9.全镜密封设计，各组件之间的连接牢固可靠，保证内部电子器件干燥不短路；</w:t>
            </w:r>
          </w:p>
          <w:p w14:paraId="060DB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10.采用模块化组件装配技术，方便后续维修；</w:t>
            </w:r>
          </w:p>
          <w:p w14:paraId="7CCBC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▲11.出色的镜体人体工程学轻量化设计理念，重量小于 150g，减少术者疲劳；独特的操作手环设计，提高术者的抓握力，减轻术者操作强度；</w:t>
            </w:r>
          </w:p>
          <w:p w14:paraId="35766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12.阀门内设双层密封、有自动闭合的内置阀门，确保器械、导丝在被移除时不会漏水。</w:t>
            </w:r>
          </w:p>
          <w:p w14:paraId="6D82A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四、电子内窥镜图像处理器I</w:t>
            </w:r>
          </w:p>
          <w:p w14:paraId="50BD1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▲1.独有 FPGA 成像处理算法，实现降噪，超低延时真实还原图像细节，层次丰富，图像更清晰；特殊的抗干扰处理方案，有效解决干扰纹和闪屏；</w:t>
            </w:r>
          </w:p>
          <w:p w14:paraId="6B5DC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2.可直接与同品牌电子软镜、电子硬镜至少 10 种型号连接，图像处理器可直接提供光源和图像处理功能，无需转换，确保图像清晰稳定；</w:t>
            </w:r>
          </w:p>
          <w:p w14:paraId="78057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▲3.内置 LED 冷光源系统，光源控制亮度 10 档可调；</w:t>
            </w:r>
          </w:p>
          <w:p w14:paraId="53173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4.USB 接口，可接入 U 盘用于保存手术图片或视频；</w:t>
            </w:r>
          </w:p>
          <w:p w14:paraId="14EDC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5.具有图像缩放功能，可通过按键放大选项，设定 x1、x2、x3 级缩放， “x1”级为原图大小；</w:t>
            </w:r>
          </w:p>
          <w:p w14:paraId="7B595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6.具有图像冻结、亮度调节功能及对比度调节功能；</w:t>
            </w:r>
          </w:p>
          <w:p w14:paraId="420151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7.具有饱和度（R、G、B 三通道）调节功能；</w:t>
            </w:r>
          </w:p>
          <w:p w14:paraId="50EEE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8.具有锐度调节功能、消光方式功能和消光区域设置功能；</w:t>
            </w:r>
          </w:p>
          <w:p w14:paraId="71A2C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9.具有增益功能、伽马功能、血管增强功能、3D 降噪功能；</w:t>
            </w:r>
          </w:p>
          <w:p w14:paraId="57D3A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10.支持三种边框模式显示功能，方便术者使用；</w:t>
            </w:r>
          </w:p>
          <w:p w14:paraId="338C4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▲11.支持 10 种不同色调；</w:t>
            </w:r>
          </w:p>
          <w:p w14:paraId="58060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12.支持至少 4 种镜像翻转功能；</w:t>
            </w:r>
          </w:p>
          <w:p w14:paraId="64371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13.界面支持中英文切换；</w:t>
            </w:r>
          </w:p>
          <w:p w14:paraId="6B9B6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▲14.可自定义设置电子内窥镜功能按钮，按键功能≥6 种；</w:t>
            </w:r>
          </w:p>
          <w:p w14:paraId="185A5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15.高清视频输出接口：HDMI×1,DVI×1，S-VIDEO×1，CVBS×1；</w:t>
            </w:r>
          </w:p>
          <w:p w14:paraId="58AE4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16.图像质量：高清画质,控制器分辨率：1080p。</w:t>
            </w:r>
          </w:p>
          <w:p w14:paraId="683CF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五、电子内窥镜图像处理器II</w:t>
            </w:r>
          </w:p>
          <w:p w14:paraId="3F38A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1.移动显示器≥10.1"</w:t>
            </w:r>
          </w:p>
          <w:p w14:paraId="69637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2.显示分辨率1920（RGB）X1200</w:t>
            </w:r>
          </w:p>
          <w:p w14:paraId="3AE39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3.采用内置可充电的拆卸式锂电池，连续使用时间不低于90分钟，支持热插拔</w:t>
            </w:r>
          </w:p>
          <w:p w14:paraId="2AC2E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 主机全触屏触操作，可录像、拍照、冻结、白平衡等功能；</w:t>
            </w:r>
          </w:p>
          <w:p w14:paraId="7F2A8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▲5.屏幕画面3级缩放功能、光源照明亮度7级调节、优化图像质量。</w:t>
            </w:r>
          </w:p>
          <w:p w14:paraId="1DB96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 支持画面拍照，同屏浏览功能</w:t>
            </w:r>
          </w:p>
          <w:p w14:paraId="0F048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▲7.具有DVI和SDI视频同步输出功能，可配合外接监视器使用；</w:t>
            </w:r>
          </w:p>
          <w:p w14:paraId="3FE3C4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   DVI视频输出接口视频分辨率可选择800*600、1024*768、1280*1024或1920*1080；</w:t>
            </w:r>
          </w:p>
          <w:p w14:paraId="76D34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   SDI视频输出接口视频分辨率可选择1280*720P60、1920*1080I50、1920*1080I60、1920*1080P30、1920*1080P50或1920*1080P60</w:t>
            </w:r>
          </w:p>
          <w:p w14:paraId="00301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8具有移动存储功能，可外置存储支持≥1T ，数据存储格式（USB接口）；图片（BMP/JPG格式），视频（AVI格式）</w:t>
            </w:r>
          </w:p>
          <w:p w14:paraId="014324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▲9.可连接一次性内窥镜和复用内窥镜产品</w:t>
            </w:r>
          </w:p>
          <w:p w14:paraId="1A4AB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10.提供软件终身免费升级服务</w:t>
            </w:r>
          </w:p>
          <w:p w14:paraId="61D14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11.图像真实性：无明显几何失真</w:t>
            </w:r>
          </w:p>
          <w:p w14:paraId="2ECAF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12.连接方式：显示器与操作部通过延长线连接方式，连接面平整易清洁，可直接清洗消毒。</w:t>
            </w:r>
          </w:p>
          <w:p w14:paraId="69471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1 等离子手术设备 1套 </w:t>
            </w:r>
          </w:p>
          <w:p w14:paraId="1C438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1.1 主机 1台 </w:t>
            </w:r>
          </w:p>
          <w:p w14:paraId="5B7B9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1.2 双踏板脚踏开关 1台 </w:t>
            </w:r>
          </w:p>
          <w:p w14:paraId="578CA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1.3 等离子双极电切电凝系统-专用双极电极 2支 </w:t>
            </w:r>
          </w:p>
          <w:p w14:paraId="314205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2 电切内窥镜 1套 </w:t>
            </w:r>
          </w:p>
          <w:p w14:paraId="3061B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 内窥镜 1支 12°/30°可选</w:t>
            </w:r>
          </w:p>
          <w:p w14:paraId="3ACD8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2.2 被动式操作器 1把 </w:t>
            </w:r>
          </w:p>
          <w:p w14:paraId="41867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2.3 外鞘 1支 </w:t>
            </w:r>
          </w:p>
          <w:p w14:paraId="19656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2.4 内鞘 1支 </w:t>
            </w:r>
          </w:p>
          <w:p w14:paraId="09701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2.5 冲洗接头 1个 </w:t>
            </w:r>
          </w:p>
          <w:p w14:paraId="0DA6C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2.6 闭孔鞘芯 1支 </w:t>
            </w:r>
          </w:p>
          <w:p w14:paraId="2D970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2.7 内鞘进水接头 1个 </w:t>
            </w:r>
          </w:p>
          <w:p w14:paraId="0B90C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 冲洗器 1套 350ml</w:t>
            </w:r>
          </w:p>
          <w:p w14:paraId="07957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 医用内窥镜摄像系统主机 1台 4K超高清</w:t>
            </w:r>
          </w:p>
          <w:p w14:paraId="4FB76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    4 医用内窥镜冷光源 1台 含导光束</w:t>
            </w:r>
          </w:p>
          <w:p w14:paraId="35059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 4K显示器 1台 31.5寸</w:t>
            </w:r>
          </w:p>
          <w:p w14:paraId="658B33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5 台车 1台 </w:t>
            </w:r>
          </w:p>
          <w:p w14:paraId="269D1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 腹腔内窥镜 1支 4K</w:t>
            </w:r>
          </w:p>
          <w:p w14:paraId="620C3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8 气腹机 1套 </w:t>
            </w:r>
          </w:p>
          <w:p w14:paraId="0B623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8.1 主机 1台 气腹和循环排</w:t>
            </w:r>
          </w:p>
          <w:p w14:paraId="1FDC6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一体机</w:t>
            </w:r>
          </w:p>
          <w:p w14:paraId="5FA4D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8.2 过滤装置 2个 循环排烟滤芯</w:t>
            </w:r>
          </w:p>
          <w:p w14:paraId="76F81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8.3 一次性清洁过滤器 1包（10个） </w:t>
            </w:r>
          </w:p>
          <w:p w14:paraId="3EDFE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8.4 气腹管 1条 一次性使用</w:t>
            </w:r>
          </w:p>
          <w:p w14:paraId="0A05A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8.5 气腹管 1条 重复使用</w:t>
            </w:r>
          </w:p>
          <w:p w14:paraId="27BB1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8.6 气腹管 1条 加热型重复使用</w:t>
            </w:r>
          </w:p>
          <w:p w14:paraId="1A842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9 钬激光治疗机 1台 </w:t>
            </w:r>
          </w:p>
          <w:p w14:paraId="28FBD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 硬性电子膀胱肾盂镜</w:t>
            </w:r>
          </w:p>
          <w:p w14:paraId="2FDC1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（硬性电子输尿管镜） 1套 </w:t>
            </w:r>
          </w:p>
          <w:p w14:paraId="201F16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11 电子内窥镜图像处理器I 1台 </w:t>
            </w:r>
          </w:p>
          <w:p w14:paraId="4F2CC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12 电子内窥镜图像处理器II 1台 </w:t>
            </w:r>
          </w:p>
        </w:tc>
      </w:tr>
      <w:tr w14:paraId="2600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12529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三</w:t>
            </w:r>
          </w:p>
        </w:tc>
        <w:tc>
          <w:tcPr>
            <w:tcW w:w="8707" w:type="dxa"/>
            <w:gridSpan w:val="2"/>
          </w:tcPr>
          <w:p w14:paraId="3BBEB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sz w:val="21"/>
                <w:szCs w:val="21"/>
                <w:lang w:val="en-US" w:eastAsia="zh-CN"/>
              </w:rPr>
              <w:t>采购单位：灵山社区卫生服务中心</w:t>
            </w:r>
          </w:p>
        </w:tc>
      </w:tr>
      <w:tr w14:paraId="47DD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30D507D5">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w:t>
            </w:r>
          </w:p>
        </w:tc>
        <w:tc>
          <w:tcPr>
            <w:tcW w:w="1431" w:type="dxa"/>
          </w:tcPr>
          <w:p w14:paraId="11EFF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强脉冲激光治疗仪</w:t>
            </w:r>
          </w:p>
        </w:tc>
        <w:tc>
          <w:tcPr>
            <w:tcW w:w="7276" w:type="dxa"/>
          </w:tcPr>
          <w:p w14:paraId="404A6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强脉冲激光治疗仪技术参数：</w:t>
            </w:r>
          </w:p>
          <w:p w14:paraId="2A073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一、用途:适用于色素性疾病、表浅及深部的血管性疾病、斑、黄褐斑、激素依赖性皮炎、毛细血管扩张症、性疮、肤除皱光老化、脱毛、皮肤重建、外伤痕、疮痕、膨胀纹、妊纹等非剥脱治疗解决方案。</w:t>
            </w:r>
          </w:p>
          <w:p w14:paraId="0823D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二、技术性能要求：</w:t>
            </w:r>
          </w:p>
          <w:p w14:paraId="05E4C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1类型：具备强脉冲光技术，提供医疗器械注册证；</w:t>
            </w:r>
          </w:p>
          <w:p w14:paraId="324938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2.IPL治疗手具波长范围：400-1200nm；</w:t>
            </w:r>
          </w:p>
          <w:p w14:paraId="70F26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 更换滤光片方式：单手具更换滤波片，滤光片采用热插拔更换技术；</w:t>
            </w:r>
          </w:p>
          <w:p w14:paraId="42415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▲4.具备外置插拔滤光片技术，手具可搭配≥6个不同波段滤光片；（需提供清晰可见的证明材料，包括产品彩页或注册证或注册证附件或注册检验报告，并在证明材料上标记具体位置。）</w:t>
            </w:r>
          </w:p>
          <w:p w14:paraId="661A9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5.具备双波段窄波技术；</w:t>
            </w:r>
          </w:p>
          <w:p w14:paraId="64B46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 需包含两个或以上功能性滤光片，包括但不限于痤疮滤光片、血管滤光片；（需提供清晰可见的证明材料，包括产品彩页或注册证或注册证附件或注册检验报告，并在证明材料上标记具体位置。）</w:t>
            </w:r>
          </w:p>
          <w:p w14:paraId="790D8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 技术要求：技术脉冲方波均一稳定，脉冲始端无能量尖峰，脉冲末端无衰减；</w:t>
            </w:r>
          </w:p>
          <w:p w14:paraId="53DE4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8.光子（IPL）手具的最高能量密度≥35J/c㎡；</w:t>
            </w:r>
          </w:p>
          <w:p w14:paraId="70146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▲9.脉冲宽度: 4-20ms连续可调，连续脉冲宽度，非固定脉宽；（需提供清晰可见的证明材料，包括产品彩页或注册证或注册证附件或注册检验报告，并在证明材料上标记具体位置。）</w:t>
            </w:r>
          </w:p>
          <w:p w14:paraId="198D5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▲10.具备脉冲延迟技术：5-150ms，连续可视可调；（需提供清晰可见的证明材料，包括产品彩页或注册证或注册证附件或注册检验报告，并在证明材料上标记具体位置。）</w:t>
            </w:r>
          </w:p>
          <w:p w14:paraId="5A28AC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11.脉冲方式：多个同步脉冲，可选择 1~3个脉冲数，子脉冲间有脉冲延迟；</w:t>
            </w:r>
          </w:p>
          <w:p w14:paraId="2553E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12.子脉冲能量可视可调；</w:t>
            </w:r>
          </w:p>
          <w:p w14:paraId="0251C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13.子脉冲脉宽可视可调；</w:t>
            </w:r>
          </w:p>
          <w:p w14:paraId="0F835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 发射方式：手具具备多位发射按钮以满足不同操作需求；</w:t>
            </w:r>
          </w:p>
          <w:p w14:paraId="65049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15.频率：可达到1HZ；</w:t>
            </w:r>
          </w:p>
          <w:p w14:paraId="2DB76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16.光斑：包括单不限于15±5mmx30±5mm,10±5x10±5mm；</w:t>
            </w:r>
          </w:p>
          <w:p w14:paraId="6E415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17.冷却方式：蓝宝石持续接触式冷却；</w:t>
            </w:r>
          </w:p>
          <w:p w14:paraId="1A7C9B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 冷却水箱位置：外置式可视技术；</w:t>
            </w:r>
          </w:p>
          <w:p w14:paraId="66326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三、具备非剥脱点阵技术：</w:t>
            </w:r>
          </w:p>
          <w:p w14:paraId="6AAA3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1.▲点阵光纤非剥脱激光，波长：1550±20nm （需提供清晰可见的证明材料，包括产品彩页或注册证或注册证附件或注册检验报告，并在证明材料上标记具体位置。）</w:t>
            </w:r>
          </w:p>
          <w:p w14:paraId="31EAB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2.具备非顺序扫描技术；</w:t>
            </w:r>
          </w:p>
          <w:p w14:paraId="02751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3.光斑能量：10-70mJ/束 </w:t>
            </w:r>
          </w:p>
          <w:p w14:paraId="004F6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4.光斑形状≥5种</w:t>
            </w:r>
          </w:p>
          <w:p w14:paraId="034A1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四、IPL 强脉冲光和非剥脱点阵激光控制中心同在一台主机上， 是两个可独立操作的模块。</w:t>
            </w:r>
          </w:p>
          <w:p w14:paraId="77FAA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五、配置清单：</w:t>
            </w:r>
          </w:p>
          <w:p w14:paraId="7C607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1.主机 1 台；</w:t>
            </w:r>
          </w:p>
          <w:p w14:paraId="12C16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2.推车 1 台；</w:t>
            </w:r>
          </w:p>
          <w:p w14:paraId="6528A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3.强脉冲光治疗头 1 个；</w:t>
            </w:r>
          </w:p>
          <w:p w14:paraId="3A50D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4.可更换光学滤光片 8个；</w:t>
            </w:r>
          </w:p>
          <w:p w14:paraId="01B46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5.导光端头 2个；</w:t>
            </w:r>
          </w:p>
          <w:p w14:paraId="6F64C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6.非剥脱点阵激光模块1套；</w:t>
            </w:r>
          </w:p>
          <w:p w14:paraId="7A928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7.医生防护眼镜 2副；</w:t>
            </w:r>
          </w:p>
          <w:p w14:paraId="11067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8.患者防护眼镜 2副；</w:t>
            </w:r>
          </w:p>
          <w:p w14:paraId="6F22C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9.强光警告牌 1 个；</w:t>
            </w:r>
          </w:p>
          <w:p w14:paraId="558E1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10.电源线 1 根</w:t>
            </w:r>
          </w:p>
        </w:tc>
      </w:tr>
      <w:tr w14:paraId="547A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05EF782F">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w:t>
            </w:r>
          </w:p>
        </w:tc>
        <w:tc>
          <w:tcPr>
            <w:tcW w:w="1431" w:type="dxa"/>
          </w:tcPr>
          <w:p w14:paraId="71FF0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彩色多普勒超声诊断仪</w:t>
            </w:r>
          </w:p>
        </w:tc>
        <w:tc>
          <w:tcPr>
            <w:tcW w:w="7276" w:type="dxa"/>
          </w:tcPr>
          <w:p w14:paraId="2D144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1、主要用于心脏、腹部、妇产科、外周血管、小器官、肌骨等方面的临床超声诊断和科研，具有世界先进水平，具备持续升级能力，能满足开展新的临床应用需求</w:t>
            </w:r>
          </w:p>
          <w:p w14:paraId="1DB0E8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2、投标设备必须为各厂家满足全身应用的最高系列机型</w:t>
            </w:r>
          </w:p>
          <w:p w14:paraId="208B6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3、投标设备要求采用最新的软硬件版本</w:t>
            </w:r>
          </w:p>
          <w:p w14:paraId="2FF68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▲4、超微血流成像的血管指数定量:检测超低速血流信号分布密度，计算血流信</w:t>
            </w:r>
          </w:p>
          <w:p w14:paraId="4F69C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号在目标区域内的像素、面积及像素比(提供产品彩页或制造商相关说明佐证)</w:t>
            </w:r>
          </w:p>
          <w:p w14:paraId="22B8E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▲5、超低速血流显示技术:超徵血流成像,采用独特处理方式，消除运动伪像，</w:t>
            </w:r>
          </w:p>
          <w:p w14:paraId="6D5EF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增强超低速血流信号的显示，具有高敏感、高分辨、高帧频、低噪声等优势。彩</w:t>
            </w:r>
          </w:p>
          <w:p w14:paraId="22461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色标尺具有速度范围显示，彩色标尺最低显示≤0.1cm/s。常规检查条件下成像帧</w:t>
            </w:r>
          </w:p>
          <w:p w14:paraId="511FE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频≥100帧/秒，具有三同步显示功能，可取频谱进行定量(提供产品彩页或制造商</w:t>
            </w:r>
          </w:p>
          <w:p w14:paraId="3B753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相关说明佐证)</w:t>
            </w:r>
          </w:p>
          <w:p w14:paraId="1C34B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应变弹性成像，支持凸阵、线阵、腔内、腔内容积、双平面腔内，具有压力操作提示图，支持逐帧图像的压力大小查看;支持一应变、应变率和应变直方图测量，提高弹性成像准确度(提供产品彩页或制造商相关说明佐证)</w:t>
            </w:r>
          </w:p>
          <w:p w14:paraId="3319A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7、可以实现四幅显示，分别显示B模式、速度图、传播图或方差图</w:t>
            </w:r>
          </w:p>
          <w:p w14:paraId="24886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8、智能心功能评估AI EF:采用智能斑点追踪技术，左心室(LV) 心内膜实时智能描记，基于Simpson方法，无需手动，快速获职EF和EDV,ESV，SV等数据</w:t>
            </w:r>
          </w:p>
          <w:p w14:paraId="6BF00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9、全身应用型彩色多普勒超声波诊断系统，主要用于腹部、心脏、妇产科、泌尿科、浅表组织与小器官、神经、血管、儿科、急重诊等应用。</w:t>
            </w:r>
          </w:p>
          <w:p w14:paraId="522B4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10、显示器要求:≥27英寸高分辨率彩色液晶显示器,分辨率≥2560*1440，可上下移</w:t>
            </w:r>
          </w:p>
          <w:p w14:paraId="68123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动、左右旋转、前后移动。前后移动距离≥45cn</w:t>
            </w:r>
          </w:p>
          <w:p w14:paraId="0DA9C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11、液晶触摸屏要求:≥15英寸彩色触摸屏，触摸屏角度可以独立于主机调节(机身静止状态下,独立调节角度≥50度)</w:t>
            </w:r>
          </w:p>
          <w:p w14:paraId="640C0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12、造影成像和宽景成像功能支持腹部探头、浅表探头、相控阵探头、腔内探头</w:t>
            </w:r>
          </w:p>
          <w:p w14:paraId="1D4C3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13、支持造影灌注图像与剪切波弹性图像或粘弹性图像同一切面同屏显示，应用于微循环灌注和弹性联合评估和分析,粘弹性支持频散系数和粘性系数。</w:t>
            </w:r>
          </w:p>
          <w:p w14:paraId="07095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14、穿刺针增强显示功能</w:t>
            </w:r>
          </w:p>
          <w:p w14:paraId="79C5C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★15、激活无针式探头接口数≥5个，可支持凸阵、线阵、腔内、多维阵列、术中T型及L型探头、腔内双平面（一平一凸）探头等≥15个探头</w:t>
            </w:r>
          </w:p>
          <w:p w14:paraId="6DC66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▲16、造影微血管成像，可显示0.1mm以下微细血管网的照影灌注，评估病灶内的血管分布，具有运动抑制功能(提供产品彩页或制造商相关说明佐证)。</w:t>
            </w:r>
          </w:p>
          <w:p w14:paraId="6F2DE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信息化:支持与信息化系统对接并实现互联互通，采购人不再额外支付数据采集端口终生使用、设备所有信息化端口软硬件终身升级及设备配套工作站软件终身维修维护等费用。(参照投标文件格式十《承诺函》提供承诺)</w:t>
            </w:r>
          </w:p>
          <w:p w14:paraId="4E983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18、开放与配套硬件相匹配的所有软件功能，不得减配。(参照投标文件格式十《承诺函》提供承诺)</w:t>
            </w:r>
          </w:p>
          <w:p w14:paraId="38484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▲19、配置要求</w:t>
            </w:r>
          </w:p>
          <w:p w14:paraId="21A58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序号名称数量单位</w:t>
            </w:r>
          </w:p>
          <w:p w14:paraId="0EB9F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1、主机1台</w:t>
            </w:r>
          </w:p>
          <w:p w14:paraId="0D13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2、单晶体凸阵探头1个，频率：1.2-6.0MHz</w:t>
            </w:r>
          </w:p>
          <w:p w14:paraId="7395C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3、线阵探头1个，频率：4.0-18.0MHz</w:t>
            </w:r>
          </w:p>
          <w:p w14:paraId="05E21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4、单晶体相控阵探头1个，频率：1.5-4.5MHz</w:t>
            </w:r>
          </w:p>
          <w:p w14:paraId="5C6AB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5、单晶体腔内探头1个，频率：2.0-9.0MHz</w:t>
            </w:r>
          </w:p>
          <w:p w14:paraId="43016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6、双平面(一平一凸)经直肠探头1个，凸阵频率：3.5-9.5MHz、线阵频率：3.2-12.8MHz</w:t>
            </w:r>
          </w:p>
          <w:p w14:paraId="710A1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 、高频线阵探头1个，频率：6.0-23.0MHz</w:t>
            </w:r>
          </w:p>
          <w:p w14:paraId="31639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 、超声工作站(主机、键盘、鼠标、采图采集器、高清显卡、显示器、打印机、远程)1</w:t>
            </w:r>
          </w:p>
          <w:p w14:paraId="0D254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套</w:t>
            </w:r>
          </w:p>
          <w:p w14:paraId="23600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 耦合剂加热器1个</w:t>
            </w:r>
          </w:p>
          <w:p w14:paraId="45F43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 电动超声检查床1套</w:t>
            </w:r>
          </w:p>
          <w:p w14:paraId="1A5C7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 医师椅1套</w:t>
            </w:r>
          </w:p>
          <w:p w14:paraId="4563F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穿刺架(适配配置的探头)6套</w:t>
            </w:r>
          </w:p>
        </w:tc>
      </w:tr>
      <w:tr w14:paraId="40A0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40A6B017">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w:t>
            </w:r>
          </w:p>
        </w:tc>
        <w:tc>
          <w:tcPr>
            <w:tcW w:w="1431" w:type="dxa"/>
          </w:tcPr>
          <w:p w14:paraId="34A2C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高频X线摄影系统（DR）</w:t>
            </w:r>
          </w:p>
        </w:tc>
        <w:tc>
          <w:tcPr>
            <w:tcW w:w="7276" w:type="dxa"/>
          </w:tcPr>
          <w:p w14:paraId="547A7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1.悬吊DR 1套</w:t>
            </w:r>
          </w:p>
          <w:p w14:paraId="0E67D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1.1用于头颅、脊柱、四肢、胸部、腹部等全身站立位和卧位拍摄的天轨悬吊臂结构（三维运动x轴、y轴、z轴），悬吊机架可实现自动运动，可电动切换机架的立位拍摄及卧位拍摄，并可实现一键自动摆位功能。</w:t>
            </w:r>
          </w:p>
          <w:p w14:paraId="4D035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2.主要技术规格和要求</w:t>
            </w:r>
          </w:p>
          <w:p w14:paraId="3B506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2.1高压发生器</w:t>
            </w:r>
          </w:p>
          <w:p w14:paraId="75FAB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2.1.1最大输出波纹频率：≥500kHz</w:t>
            </w:r>
          </w:p>
          <w:p w14:paraId="5C3F9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2.1.2高压发生器功率：≥65kW</w:t>
            </w:r>
          </w:p>
          <w:p w14:paraId="72D2D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2.1.3管电压可调范围：40～150kV</w:t>
            </w:r>
          </w:p>
          <w:p w14:paraId="0B4A8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▲2.1.4高压最大管电流：≥800mA，最小电流时间积：≥0.4mAs，最大电流时间积：≥1000mAs</w:t>
            </w:r>
          </w:p>
          <w:p w14:paraId="2226D1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2.1.5加载时间范围：最小加载时间≤1ms，最大加载时间≥10s</w:t>
            </w:r>
          </w:p>
          <w:p w14:paraId="4F552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2.1.6具备AEC自动曝光控制</w:t>
            </w:r>
          </w:p>
          <w:p w14:paraId="2147C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2.1.7发生器的操作与控制系统完全与主机集成，在主机工作站上控制曝光</w:t>
            </w:r>
          </w:p>
          <w:p w14:paraId="4162F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2.1.8高压发生器与所投产品制造商为同一品牌</w:t>
            </w:r>
          </w:p>
          <w:p w14:paraId="51284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2.2X线球管</w:t>
            </w:r>
          </w:p>
          <w:p w14:paraId="154ED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2.2.1球管最大功率:≥65kW</w:t>
            </w:r>
          </w:p>
          <w:p w14:paraId="0EA7C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2.2.2球管焦点≤0.6/1.2mm</w:t>
            </w:r>
          </w:p>
          <w:p w14:paraId="29840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2.2.3阳极热容量≥300kHU</w:t>
            </w:r>
          </w:p>
          <w:p w14:paraId="25789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2.2.4可通过LCD 显示缩光野的尺寸和源像距</w:t>
            </w:r>
          </w:p>
          <w:p w14:paraId="58324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2.2.5射线野控制模式:电动+手动（双模式）</w:t>
            </w:r>
          </w:p>
          <w:p w14:paraId="37C27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2.3球管悬吊支架</w:t>
            </w:r>
          </w:p>
          <w:p w14:paraId="67BE3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2.3.1吊架运动模式:电动+手动（双模式）</w:t>
            </w:r>
          </w:p>
          <w:p w14:paraId="516B3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★2.3.2球管组件垂直运动范围:≥180cm</w:t>
            </w:r>
          </w:p>
          <w:p w14:paraId="4C1C2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2.3.3球管架沿纵轴运动距离:≥190cm</w:t>
            </w:r>
          </w:p>
          <w:p w14:paraId="1C826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2.3.4球管架沿横轴运动距离:≥300cm</w:t>
            </w:r>
          </w:p>
          <w:p w14:paraId="0E2EB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▲2.3.5球管套可沿垂直轴旋转：≥-150°/+180，球管套可沿水平轴旋转：≥±130°</w:t>
            </w:r>
          </w:p>
          <w:p w14:paraId="08F43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2.3.6具备立位及卧位拍摄时，球管与平板之间均可实现平行及斜位有角度的自动对中和跟随运动</w:t>
            </w:r>
          </w:p>
          <w:p w14:paraId="65AA8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2.3.7具备悬吊支架可根据预设位置实现自动摆位功能</w:t>
            </w:r>
          </w:p>
          <w:p w14:paraId="3C8D9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2.4全自动摆位</w:t>
            </w:r>
          </w:p>
          <w:p w14:paraId="4B94B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2.4.1具备全自动一键摆位功能包含200种以上的临床摆位应用，并可通过无线遥控器一键操作，各部件自动移动到所选摆位对应的拍摄位置(包括SID调整，球管高度和角度调整，探测器高度，光野大小调整)（项目验收时须现场进行演示）</w:t>
            </w:r>
          </w:p>
          <w:p w14:paraId="1245F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2.4.2具备支持一键实现球管打角度的斜投照摆位功能（如一键颈椎前后位、一键跟骨轴位）（提供操作界面照片）</w:t>
            </w:r>
          </w:p>
          <w:p w14:paraId="08F79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2.5无线平板探测器</w:t>
            </w:r>
          </w:p>
          <w:p w14:paraId="53332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★2.5.1配备两块无线移动式平板探测器（型号相同），可交替置于胸片架和摄影床的平板托盘内，并可相互替换使用</w:t>
            </w:r>
          </w:p>
          <w:p w14:paraId="412D0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2.5.2探测器尺寸：≥17×17英寸</w:t>
            </w:r>
          </w:p>
          <w:p w14:paraId="74C4E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2.5.3像素尺寸：≤139um，采集灰阶度：≥16bits，空间分辨率：≥3.6lp/mm，采集距阵：≥3000×3000</w:t>
            </w:r>
          </w:p>
          <w:p w14:paraId="34E88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2.5.4平板探测器重量（含电池） ≤3.9kg</w:t>
            </w:r>
          </w:p>
          <w:p w14:paraId="69C48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2.6胸片架</w:t>
            </w:r>
          </w:p>
          <w:p w14:paraId="6BBDA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▲2.6.1胸片架垂直运动行程:≥150cm，胸片架平板盒中心离地最小距离≤32cm</w:t>
            </w:r>
          </w:p>
          <w:p w14:paraId="6CF80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▲2.6.2最大SID:≥320cm</w:t>
            </w:r>
          </w:p>
          <w:p w14:paraId="32190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2.6.3胸片架运动模式：电动+手动（双模式）</w:t>
            </w:r>
          </w:p>
          <w:p w14:paraId="46D23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2.6.4片盒翻转角度范围：-20°-+90°</w:t>
            </w:r>
          </w:p>
          <w:p w14:paraId="276C6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▲2.6.5平板支持在胸片架上的片盒内在线充电，直接接触式，无需插拔电缆，充电接触点在平板探测器侧面设计，非背面设计（提供实物照片）。</w:t>
            </w:r>
          </w:p>
          <w:p w14:paraId="7357B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2.6.6可隔室遥控胸片架垂直升降</w:t>
            </w:r>
          </w:p>
          <w:p w14:paraId="359D4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2.6.7自动曝光控制电离室，非软件式，非第三方加装物理AEC电离室</w:t>
            </w:r>
          </w:p>
          <w:p w14:paraId="56016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2.6.8平板在线充电指示灯</w:t>
            </w:r>
          </w:p>
          <w:p w14:paraId="1084B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2.6.9为保证胸片架稳定性，要求胸片盒与立柱连接支点位于胸片盒后方，非侧方的设计</w:t>
            </w:r>
          </w:p>
          <w:p w14:paraId="2D541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2.6.10可拆卸滤线栅，无需工具即可轻松取出</w:t>
            </w:r>
          </w:p>
          <w:p w14:paraId="1CE2F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2.7球管侧近台操控系统</w:t>
            </w:r>
          </w:p>
          <w:p w14:paraId="5F352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2.7.1具备近台操控彩色电容式触摸屏</w:t>
            </w:r>
          </w:p>
          <w:p w14:paraId="2DED0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▲2.7.2为提高操作灵活性，屏幕尺寸：＜10英寸</w:t>
            </w:r>
          </w:p>
          <w:p w14:paraId="542C4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2.7.3屏幕显示可依据重力方向自动调整显示的方向</w:t>
            </w:r>
          </w:p>
          <w:p w14:paraId="14C61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2.7.4可显示患者的详细登记信息、球管组件绕水平轴旋转角度、摆位引导图、SID数值</w:t>
            </w:r>
          </w:p>
          <w:p w14:paraId="7F942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2.7.5可调整曝光参数（kV，mA，mAs等）、部位选择、体型选择、束光器滤过组合、大小焦点快速切换</w:t>
            </w:r>
          </w:p>
          <w:p w14:paraId="14EC9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2.7.6滤线栅状态提示（滤线栅有无，以及与当前APR是否匹配）</w:t>
            </w:r>
          </w:p>
          <w:p w14:paraId="19E40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2.8摄影床</w:t>
            </w:r>
          </w:p>
          <w:p w14:paraId="77628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2.8.1床面板外形尺寸≥840mm*2300mm</w:t>
            </w:r>
          </w:p>
          <w:p w14:paraId="51129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2.8.2床面纵向移动范围≥± 12cm</w:t>
            </w:r>
          </w:p>
          <w:p w14:paraId="175DA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2.8.3床面最大承重≥250kg</w:t>
            </w:r>
          </w:p>
          <w:p w14:paraId="63DE4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2.8.4平板托盘运动模式:电动+手动（双模式）</w:t>
            </w:r>
          </w:p>
          <w:p w14:paraId="63FEA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2.8.5平板托盘移动范围≥500mm</w:t>
            </w:r>
          </w:p>
          <w:p w14:paraId="5F685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2.8.6平板支持在摄影床下的托盘内在线充电，直接接触式，无需插拔电缆，充电接触点在平板探测器侧面设计，非背面设计（提供实物照片）</w:t>
            </w:r>
          </w:p>
          <w:p w14:paraId="5BA1C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2.8.7可拆卸滤线栅，无需工具即可轻松取出</w:t>
            </w:r>
          </w:p>
          <w:p w14:paraId="172EA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2.9无线远程遥控器</w:t>
            </w:r>
          </w:p>
          <w:p w14:paraId="2712A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2.9.1可遥控胸片架电动升降</w:t>
            </w:r>
          </w:p>
          <w:p w14:paraId="1C1B3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2.9.2可遥控限束器光野控制</w:t>
            </w:r>
          </w:p>
          <w:p w14:paraId="22F3C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2.9.3供电电池类型：锂电池</w:t>
            </w:r>
          </w:p>
          <w:p w14:paraId="3C423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2.9.4待机时间≥8小时</w:t>
            </w:r>
          </w:p>
          <w:p w14:paraId="4A73E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2.9.5充电形式：无线电磁感应式</w:t>
            </w:r>
          </w:p>
          <w:p w14:paraId="225E1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2.9.6控制类型：无线射频遥控，非红外式</w:t>
            </w:r>
          </w:p>
          <w:p w14:paraId="1CF4A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2.10系统操作台</w:t>
            </w:r>
          </w:p>
          <w:p w14:paraId="62F6C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2.10.1主机工作站操作台内存≥16GB，主机工作站操作台硬盘≥1TB</w:t>
            </w:r>
          </w:p>
          <w:p w14:paraId="4913A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2.10.2采集工作站显示器尺寸≥23英寸，采集工作站显示器分辨率≥1920×1000</w:t>
            </w:r>
          </w:p>
          <w:p w14:paraId="0C8A3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2.10.3支持实时显示与检索患者信息；支持患者拍摄摆位指示图；支持自定义患者列表显示；支持检查不同状态显示与排序；支持显示球管热容量状态百分比、平板探测器电量百分比</w:t>
            </w:r>
          </w:p>
          <w:p w14:paraId="37234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2.10.4根据年龄自动匹配成人或儿童拍摄协议（实物照片证明）</w:t>
            </w:r>
          </w:p>
          <w:p w14:paraId="11EFA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2.10.5支持灰度处理与LUT调整；支持显示并调整灰阶直方图和输入输出曲线的相应关系；支持显示并调整组织均衡和噪声抑制等频率；支持按照限束器边界自动裁剪图像感兴趣区</w:t>
            </w:r>
          </w:p>
          <w:p w14:paraId="76F5F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2.10.6图像基本后处理功能，如图像预览、缩放、窗宽/窗位调整、标注、反色、翻转、旋转、输入文本、长度测量及校正、裁剪功能、感兴趣区域及角度测量</w:t>
            </w:r>
          </w:p>
          <w:p w14:paraId="34E6D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2.10.7支持原厂语音对讲功能以及多语音提示录播功</w:t>
            </w:r>
          </w:p>
          <w:p w14:paraId="74C8C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2.10.8支持DICOM3.0，包括：DICOM Send, DICOM Print, DICOM Storage commitment, DICOM Query/Retrieve</w:t>
            </w:r>
          </w:p>
          <w:p w14:paraId="13A39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DICOM Worklist/MPPS</w:t>
            </w:r>
          </w:p>
          <w:p w14:paraId="29525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2.11全长骨拼接功能</w:t>
            </w:r>
          </w:p>
          <w:p w14:paraId="06C29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2.11.1具备设备整机原厂全自动长骨拼接功能（自动拍摄，自动拼接，非手动拼接，无需多次进入检查室）</w:t>
            </w:r>
          </w:p>
          <w:p w14:paraId="7D3D6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★2.11.2立位拼接最大拍摄范围≥145cm，卧位拼接最大拍摄范围≥90cm</w:t>
            </w:r>
          </w:p>
          <w:p w14:paraId="1D464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2.12智能质控软件包</w:t>
            </w:r>
          </w:p>
          <w:p w14:paraId="78114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2.12.1智能质控模块会自动根据图像特征来判读，对图像进行质控分析，并及时提示操作人员及时干预处理，以提高拍摄图像质量（提供厂家出具盖章版证明文件）</w:t>
            </w:r>
          </w:p>
          <w:p w14:paraId="011AA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▲2.12.2智能质控项检测点数目≥4，如：中线偏移识别和提示、肩胛骨未打开识别和提示、非医源性异物进行智能识别和提示、肺野不全识别和提示（提供厂家出具盖章版证明文件）</w:t>
            </w:r>
          </w:p>
          <w:p w14:paraId="339EA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2.12.3可对整体拍片质量进行系统分析质控问题，提供回顾式质控管理工具，自动输出阶段性质控报告，便于科室管理人员更全面了解拍片质量（提供厂家出具盖章版证明文件）</w:t>
            </w:r>
          </w:p>
          <w:p w14:paraId="2A6EE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2.13智能辅助摄像头</w:t>
            </w:r>
          </w:p>
          <w:p w14:paraId="07429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2.13.1球管侧具备摄像头装置，支持在采集工作站上实时显示患者摆位的实时视频画面</w:t>
            </w:r>
          </w:p>
          <w:p w14:paraId="72C38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2.13.2支持在采集工作站上基于摄像头采集的实时视频影像实时显示光野范围，并支持在工作站上通过鼠标隔室调整拍片的光野范围，支持隔室在采集工作站上视频上进行拼接范围设置（即在实时视频画面里直接调整光野大小，提供照片或视频证明）</w:t>
            </w:r>
          </w:p>
          <w:p w14:paraId="15E1C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2.13.4支持在采集工作站上实时查看AEC激活状态及拍摄部位对电离室的覆盖情况及对AEC进行选择</w:t>
            </w:r>
          </w:p>
          <w:p w14:paraId="0AAA9B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2.14 ▲3.0中标方负责对中心DR室进行防辐射改造、放射职业病卫生预控评、办证等相关工作，并须经上级相关部门检测合格。</w:t>
            </w:r>
          </w:p>
          <w:p w14:paraId="59249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19094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配置清单：</w:t>
            </w:r>
          </w:p>
          <w:p w14:paraId="29913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 无线平板探测器 2</w:t>
            </w:r>
          </w:p>
          <w:p w14:paraId="5423A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 高压发生器 1</w:t>
            </w:r>
          </w:p>
          <w:p w14:paraId="25331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 X射线球管 1</w:t>
            </w:r>
          </w:p>
          <w:p w14:paraId="67F03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 自动束光器 1</w:t>
            </w:r>
          </w:p>
          <w:p w14:paraId="740C9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 系统控制及影像采集工作站 1</w:t>
            </w:r>
          </w:p>
          <w:p w14:paraId="3C909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 标准DICOM软件包 1</w:t>
            </w:r>
          </w:p>
          <w:p w14:paraId="20D41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 悬吊式球管支架 1</w:t>
            </w:r>
          </w:p>
          <w:p w14:paraId="26C10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 胸片架 1</w:t>
            </w:r>
          </w:p>
          <w:p w14:paraId="608EC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 摄影床 1</w:t>
            </w:r>
          </w:p>
          <w:p w14:paraId="4904B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★设备对接南沙区医疗系统的接口费由中标单位承担（pas系统双向对接）</w:t>
            </w:r>
          </w:p>
        </w:tc>
      </w:tr>
      <w:tr w14:paraId="7E97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6698B66C">
            <w:pPr>
              <w:keepNext w:val="0"/>
              <w:keepLines w:val="0"/>
              <w:widowControl/>
              <w:suppressLineNumbers w:val="0"/>
              <w:spacing w:before="0" w:beforeAutospacing="0" w:after="0" w:afterAutospacing="0"/>
              <w:ind w:right="0"/>
              <w:jc w:val="center"/>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四</w:t>
            </w:r>
          </w:p>
        </w:tc>
        <w:tc>
          <w:tcPr>
            <w:tcW w:w="8707" w:type="dxa"/>
            <w:gridSpan w:val="2"/>
          </w:tcPr>
          <w:p w14:paraId="76C7A9A5">
            <w:pPr>
              <w:keepNext w:val="0"/>
              <w:keepLines w:val="0"/>
              <w:widowControl/>
              <w:suppressLineNumbers w:val="0"/>
              <w:spacing w:before="0" w:beforeAutospacing="0" w:after="0" w:afterAutospacing="0"/>
              <w:ind w:right="0"/>
              <w:jc w:val="left"/>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采购单位：黄阁镇社区卫生服务中心</w:t>
            </w:r>
          </w:p>
        </w:tc>
      </w:tr>
      <w:tr w14:paraId="6E2D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4A73CF62">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w:t>
            </w:r>
          </w:p>
        </w:tc>
        <w:tc>
          <w:tcPr>
            <w:tcW w:w="1431" w:type="dxa"/>
          </w:tcPr>
          <w:p w14:paraId="33F46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彩色多普勒超声仪</w:t>
            </w:r>
          </w:p>
        </w:tc>
        <w:tc>
          <w:tcPr>
            <w:tcW w:w="7276" w:type="dxa"/>
          </w:tcPr>
          <w:p w14:paraId="1325F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一.设备名称：彩色多普勒超声系统</w:t>
            </w:r>
          </w:p>
          <w:p w14:paraId="4A203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二.用途说明</w:t>
            </w:r>
          </w:p>
          <w:p w14:paraId="39D1B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2.1.用途：腹部、产科、妇科、心脏、小器官、泌尿、血管、儿科、神经、急诊、麻醉、其他等全身应用</w:t>
            </w:r>
          </w:p>
          <w:p w14:paraId="7DE47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三.物理规格及人机交互要求</w:t>
            </w:r>
          </w:p>
          <w:p w14:paraId="0588E8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3.1.显示器要求：≥23.8英寸高清显示器，亮度可对比度可调，≥4个显示器关节支撑臂，可上下移动、左右旋转、前后移动。</w:t>
            </w:r>
          </w:p>
          <w:p w14:paraId="47329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3.2.触摸屏要求：≥13.3英寸彩色触摸屏，角度可以独立于主机调节（机身静止状态下，独立调节角度≥25度）</w:t>
            </w:r>
          </w:p>
          <w:p w14:paraId="356C2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3.3.触摸屏支持手势控制（提供手势控制的证明图片），支持手写和带上橡胶手套触摸，支持编辑（长按进行按钮添加、删除、或移动），支持将显示器上的超声图像投影到触摸屏上，放大，描迹测量等操作（提供触摸屏投影、描迹证明图片）</w:t>
            </w:r>
          </w:p>
          <w:p w14:paraId="78E2C4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▲3.4.触摸屏支持将最近使用过的检查探头和其模式，放置在一边，点击检查模式，即可一步直达切换到探头和其模式</w:t>
            </w:r>
          </w:p>
          <w:p w14:paraId="05A35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3.5.操作面板具有6向独立调节功能（即电动上下升降、左右旋转和前后平移），方便操作者进行操作</w:t>
            </w:r>
          </w:p>
          <w:p w14:paraId="618BB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3.6.探头接口数量≥5个（5个探头接口均为无针式接口且大小一致）</w:t>
            </w:r>
          </w:p>
          <w:p w14:paraId="2CEB6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▲3.7.中央刹车和直行锁功能（提供机器图片）</w:t>
            </w:r>
          </w:p>
          <w:p w14:paraId="79ABF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3.8.采用Windows 10操作系统，流畅使用体验 舒心安全保护</w:t>
            </w:r>
          </w:p>
          <w:p w14:paraId="15A2E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3.9.配置内置电池</w:t>
            </w:r>
          </w:p>
          <w:p w14:paraId="4D834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四.系统成像技术</w:t>
            </w:r>
          </w:p>
          <w:p w14:paraId="416DD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4.1.二维灰阶模式</w:t>
            </w:r>
          </w:p>
          <w:p w14:paraId="2D8C6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4.2.M型模式</w:t>
            </w:r>
          </w:p>
          <w:p w14:paraId="160DA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4.3.彩色M型模式</w:t>
            </w:r>
          </w:p>
          <w:p w14:paraId="7656E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4.4.解剖M型模式（≥3条取样线，360度自由旋转）</w:t>
            </w:r>
          </w:p>
          <w:p w14:paraId="5B77D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4.5.彩色多普勒成像</w:t>
            </w:r>
          </w:p>
          <w:p w14:paraId="13A3E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4.6.频谱多普勒成像，连续多普勒成像（要求线阵探头可支持连续多普勒成像）</w:t>
            </w:r>
          </w:p>
          <w:p w14:paraId="58AC76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4.7.组织多普勒成像,包括组织速度多普勒成像、组织能量多普勒成像、组织频谱多普勒成像、组织M型模式四种成像模式（提供四种组织多普勒成像模式的证明图片）</w:t>
            </w:r>
          </w:p>
          <w:p w14:paraId="772F6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4.8.空间复合成像技术，做曲别针实验最高可显示9条线（要求提供含设备型号信息的证明图片和材料）</w:t>
            </w:r>
          </w:p>
          <w:p w14:paraId="6AD88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4.9.扩展成像（要求凸阵、线阵、心脏探头可用）</w:t>
            </w:r>
          </w:p>
          <w:p w14:paraId="603D6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4.10.全域动态聚焦技术，声像图全程动态聚焦技术，全场图像均匀一致，图像上无焦点显示，无需调节（要求提供技术白皮书证明）</w:t>
            </w:r>
          </w:p>
          <w:p w14:paraId="46538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4.11.声速匹配技术:一键实时自动匹配至最佳成像声速，并将具体声速数值在屏幕上显示</w:t>
            </w:r>
          </w:p>
          <w:p w14:paraId="2685E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4.12 .具备B模式局部ROI区域高分辨率显示技术，提高感兴趣区的二维图像分辨率和细节分辨率，支持实时显示高分辨率显示取样框，大小可调节，有利于等组织肿块的鉴别诊断</w:t>
            </w:r>
          </w:p>
          <w:p w14:paraId="41768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4.13.立体血流技术，提供更接近真实世界的三度空间视觉，呈现血流的上下、左右、前后三维关系</w:t>
            </w:r>
          </w:p>
          <w:p w14:paraId="61E97F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4.14.穿刺针增强技术，凸阵和线阵探头均可支持，具有双屏双实时对比显示，增强前后效果，并支持自适应校正角度</w:t>
            </w:r>
          </w:p>
          <w:p w14:paraId="77BE7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4.15 .宽景拼接成像技术（非拓展成像）</w:t>
            </w:r>
          </w:p>
          <w:p w14:paraId="00549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4.15.1.支持二维宽景和能量宽景，具有红、蓝、绿三种彩色框及文字提示扫描速度过快、过慢或者正常</w:t>
            </w:r>
          </w:p>
          <w:p w14:paraId="31BBD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4.15.2.宽景成像支持凸阵探头、线阵探头、腔内探头、单晶体相控阵探头（提供证明图片，体现所有配置探头型号）</w:t>
            </w:r>
          </w:p>
          <w:p w14:paraId="0330F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▲4.16.具有2种血管标记功能，一种为专业血管图谱编辑功能，可手动编辑图谱，直观显示病变的位置；一种为传统体表体位图标记（提供同一部位两种血管标记功能证明图片，体现机器型号）</w:t>
            </w:r>
          </w:p>
          <w:p w14:paraId="2F231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4.17.一键自动优化，要求一键快速优化造影图像、二维图像、彩色图像、彩色取样框位置、频谱图像、频谱取样门大小、取样门位置、偏转角度及造影图像等</w:t>
            </w:r>
          </w:p>
          <w:p w14:paraId="02429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4.18. 二维/彩色取样框角度独立偏转技术</w:t>
            </w:r>
          </w:p>
          <w:p w14:paraId="7B7E2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4.19.智能血流跟踪技术，可以实现ROI框位置和角度的自动优化，提供Color/Power模式下彩色血流/能量图像的实时动态优化</w:t>
            </w:r>
          </w:p>
          <w:p w14:paraId="747A2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4.20.超微细血流成像技术，对微细低速血流具有高敏感度，可检测并显示组织内部及病灶血流灌注的低速血流，明显提高血流敏感度、血管空间分辨力</w:t>
            </w:r>
          </w:p>
          <w:p w14:paraId="5DF55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▲4.21.声衰减成像技术，可对肝脏组织的衰减系数进行测量及可视化显示，用于脂肪肝和肝纤维化的量化评估诊断。能够提供客观量化指标、规避人为因素影响</w:t>
            </w:r>
          </w:p>
          <w:p w14:paraId="2D166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五.高级成像功能</w:t>
            </w:r>
          </w:p>
          <w:p w14:paraId="23434E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5.1.造影成像</w:t>
            </w:r>
          </w:p>
          <w:p w14:paraId="56039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5.1.1.造影成像功能支持腹部探头、浅表探头,相控阵探头</w:t>
            </w:r>
          </w:p>
          <w:p w14:paraId="1E3D9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5.1.2.支持实时显示组织图像和造影图像，具备混合模式，支持造影图像和组织图像位置互换</w:t>
            </w:r>
          </w:p>
          <w:p w14:paraId="1AE94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5.1.3.支持微血管造影增强功能</w:t>
            </w:r>
          </w:p>
          <w:p w14:paraId="4855C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5.1.4.造影定量分析功能，支持时间强度分析曲线，以表格的形式显示数据，取样点可跟踪感兴趣区运动，≥8个ROI</w:t>
            </w:r>
          </w:p>
          <w:p w14:paraId="37C21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5.1.5.具备造影时序分析功能，使用不同颜色标记造影剂到达时间，方便观察并比较病灶及组织的造影剂灌注特点（附图证明），可对彩色和时间进行设置。</w:t>
            </w:r>
          </w:p>
          <w:p w14:paraId="5DDA4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5.1.6.造影成像帧率：凸阵探头10cm深度，扫描角度45°，帧率可达30帧/秒及以上，线阵探头4cm深度，帧率可50帧/秒及以上</w:t>
            </w:r>
          </w:p>
          <w:p w14:paraId="42CF3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5.2.弹性成像</w:t>
            </w:r>
          </w:p>
          <w:p w14:paraId="1FB73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5.2.1.应变式弹性成像:支持应变、应变率和应变直方图的测量，具有肿块周边组织与正常组织、肿块周边组织与肿块内组织弹性分析功能</w:t>
            </w:r>
          </w:p>
          <w:p w14:paraId="22783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▲5.2.2.剪切波定量弹性成像，动态显示二维剪切波弹性成像图，支持凸阵探头、线阵探头和腔内,双平面探头（一线一凸）</w:t>
            </w:r>
          </w:p>
          <w:p w14:paraId="65085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5.2.3.剪切波定量弹性成像，包括杨氏模量值、剪切模量值、剪切波速度，定量组织的硬度信息</w:t>
            </w:r>
          </w:p>
          <w:p w14:paraId="13A05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5.2.4.具有质控稳定性指数、质控图、质控指数等质控形式，自动生成剪切波弹性检查数据报告，报告中包含平均数、中位数、IQR/Median等量化数据,具有病灶周边浸润区的环形定量工具，同时需具有实体的专用的按键调节精准控制，环形的大小分级分档，可视可调,同一切面下同时进行应变式弹性成像和剪切波弹性成像并实时双幅显示。</w:t>
            </w:r>
          </w:p>
          <w:p w14:paraId="7048C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六.测量分析和报告</w:t>
            </w:r>
          </w:p>
          <w:p w14:paraId="5EE90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6.1.全科测量包，自动生成报告： 腹部、妇科、产科、心脏、泌尿、小器官、儿科、血管、神经、急诊科等</w:t>
            </w:r>
          </w:p>
          <w:p w14:paraId="268A9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▲6.2 .支持肝肾比测量，基于B图像自动计算肾皮质和肝脏的灰阶比值进行肝脂肪变性评估，一键式肝肾皮质识别，实现快速简便的肝脂肪变性评估，肝脂肪变性的定量评估提供比传统定性评估更准确的定量分析</w:t>
            </w:r>
          </w:p>
          <w:p w14:paraId="1E135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▲6.3 .血管内中膜自动测量技术，测量数据至少包括最大值、最小值、平均值、标准差、ROI长度、测量长度及质量指标，具有IMT分析评估曲线（提供测量数值及分析评估曲线的证明图片）</w:t>
            </w:r>
          </w:p>
          <w:p w14:paraId="58FC4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6.4.血管内中膜自动实时测量功能，无需冻结图像，即可实时自动获取及更新6组IMT内膜厚度值，测量精度最小可达20um（提供最小精度20um的证明图片）</w:t>
            </w:r>
          </w:p>
          <w:p w14:paraId="2F3D8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▲6.5.全自动左心射血分数的测量，不需要连接心电图，并具有专门按键，对冻结的心脏图像，一次按键，机器自动识别左心室的舒张末期和收缩末期，并且以左右双幅图像显示，自动得出EF、SV等测量数值</w:t>
            </w:r>
          </w:p>
          <w:p w14:paraId="7E747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▲6.6.小儿髋关节自动测量功能，自动识别组织结构，自动计算α角,β角，自动进行临床分型</w:t>
            </w:r>
          </w:p>
          <w:p w14:paraId="1ADDE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6.7.自动工作流协议（非预设条件），检查过程中可根据定义的协议自动切换图像模式，自动标记体标示意图，自动注释等。用户可自定义，并导出协议到其他机器上使用，有利于规范化管理。</w:t>
            </w:r>
          </w:p>
          <w:p w14:paraId="24AFD9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七 .电影回放、原始数据处理和检查存储管理系统</w:t>
            </w:r>
          </w:p>
          <w:p w14:paraId="300BD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7.1.电影回放所有模式下可用，支持手动、自动回放，支持4D 电影回放</w:t>
            </w:r>
          </w:p>
          <w:p w14:paraId="6085C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7.2.原始数据处理，最大可进行32项参数调节（包括B模式10种、M型模式6种、彩色模式7种、PW模式9种）</w:t>
            </w:r>
          </w:p>
          <w:p w14:paraId="1210E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7.3.内置双硬盘设计（非外接，包括固态硬盘≥120GB和机械硬盘≥1TB），两个硬盘独立运行</w:t>
            </w:r>
          </w:p>
          <w:p w14:paraId="6CAD3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八.系统技术参数及要求</w:t>
            </w:r>
          </w:p>
          <w:p w14:paraId="76D36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8.1..二维灰阶模式</w:t>
            </w:r>
          </w:p>
          <w:p w14:paraId="498DE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  8.1.1.最大显示深度:≥40cm</w:t>
            </w:r>
          </w:p>
          <w:p w14:paraId="2E448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8.2.彩色多普勒成像</w:t>
            </w:r>
          </w:p>
          <w:p w14:paraId="3DDC8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8.2.1. 包括速度、速度方差、能量、方向能量显示等</w:t>
            </w:r>
          </w:p>
          <w:p w14:paraId="4D5E7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8.2.2. 取样框偏转: ≥±30度（线阵探头）</w:t>
            </w:r>
          </w:p>
          <w:p w14:paraId="64AAE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8.3. 频谱多普勒模式</w:t>
            </w:r>
          </w:p>
          <w:p w14:paraId="6AD0E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8.3.1 .最大速度: ≥8.60m/s（连续多普勒速度: ≥35m/s）</w:t>
            </w:r>
          </w:p>
          <w:p w14:paraId="2897C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8.3.2 .最小速度: ≤1 mm /s（非噪声信号）</w:t>
            </w:r>
          </w:p>
          <w:p w14:paraId="79AB5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8.3.3. 取样容积: 0.5-30mm ，支持所有探头（提供0.5mm和30mm取样框的证明图片）</w:t>
            </w:r>
          </w:p>
          <w:p w14:paraId="0B673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九. 连通性要求</w:t>
            </w:r>
          </w:p>
          <w:p w14:paraId="24CD3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9.1.支持网络连接</w:t>
            </w:r>
          </w:p>
          <w:p w14:paraId="2B22E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▲9.2.具有远程图像通讯功能，机器内二维码和输入账号密码两种登录功能，将静态和动态图像发送到指定的个体账户和群账户，查看并进行添加备注</w:t>
            </w:r>
          </w:p>
          <w:p w14:paraId="0BB08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十．远程实时系统设备</w:t>
            </w:r>
          </w:p>
          <w:p w14:paraId="17000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▲10.1同品牌远程会诊端系统设备:提供超声远程实时会诊；离线会诊；教学培训;远程质控,社区讨论等</w:t>
            </w:r>
          </w:p>
          <w:p w14:paraId="5CCB4A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10.2屏幕尺寸及分辨率:5.5英寸;1920*1080,重量259g,摄像头像素:后置13MP;前置5MP4.5.9.3电池:4500mAh;充电至100%，所用时间小于3.5小时，支持3G/4G/5G流量,支持Wi-Fi;支持蓝牙</w:t>
            </w:r>
          </w:p>
          <w:p w14:paraId="40587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十一. 探头规格</w:t>
            </w:r>
          </w:p>
          <w:p w14:paraId="458AC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11.1.探头配置（4把）：单晶体凸阵探头、线阵探头、单晶体相控阵探头、腔内探头</w:t>
            </w:r>
          </w:p>
          <w:p w14:paraId="34935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11.2. 探头频率:</w:t>
            </w:r>
          </w:p>
          <w:p w14:paraId="1120D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单晶体凸阵探头频率：1.2-6.0 MHz</w:t>
            </w:r>
          </w:p>
          <w:p w14:paraId="08271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线阵探头频率：4.0-15.0 MHz</w:t>
            </w:r>
          </w:p>
          <w:p w14:paraId="07DDA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腔内凸阵频率: 3.0-11.0 MHz,扫描角度:≥200度</w:t>
            </w:r>
          </w:p>
          <w:p w14:paraId="6452C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单晶体相控阵探头：1.5-4.5MHZ</w:t>
            </w:r>
          </w:p>
          <w:p w14:paraId="0FA45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十二. 外设和附件及其他要求</w:t>
            </w:r>
          </w:p>
          <w:p w14:paraId="3A3E4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12.1.主机一体化耦合剂加热器，实体按键开关，温度多级可调。</w:t>
            </w:r>
          </w:p>
          <w:p w14:paraId="5B4A9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信息化：支持与信息化系统对接并实现互联互通，采购人不再额外支付数据采集端口终生使用、设备所有信息化端口软硬件终身升级及设备配套工作站软件终身维修维护等费用。（参照投标文件格式十《承诺函》提供承诺）</w:t>
            </w:r>
          </w:p>
          <w:p w14:paraId="2FB87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14.开放与配套硬件相匹配的所有软件功能，不得减配。（参照投标文件格式十《承诺函》提供承诺）</w:t>
            </w:r>
          </w:p>
          <w:p w14:paraId="0E174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15。除损耗件外，设备主机和软件全保不低于设备租赁期</w:t>
            </w:r>
          </w:p>
          <w:p w14:paraId="7E3BE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★设备对接南沙区医疗系统的接口费由中标单位承担（LIS系统双向对接）</w:t>
            </w:r>
          </w:p>
        </w:tc>
      </w:tr>
      <w:tr w14:paraId="4B37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7FDC6D6E">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w:t>
            </w:r>
          </w:p>
        </w:tc>
        <w:tc>
          <w:tcPr>
            <w:tcW w:w="1431" w:type="dxa"/>
          </w:tcPr>
          <w:p w14:paraId="1F420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全自动生化分析仪</w:t>
            </w:r>
          </w:p>
        </w:tc>
        <w:tc>
          <w:tcPr>
            <w:tcW w:w="7276" w:type="dxa"/>
          </w:tcPr>
          <w:p w14:paraId="3FA93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1、仪器类型：全自动生化分析仪</w:t>
            </w:r>
          </w:p>
          <w:p w14:paraId="66627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2、▲分析速度：生化恒速≥1000测试/小时，选配ISE速度≥1200测试/小时</w:t>
            </w:r>
          </w:p>
          <w:p w14:paraId="4C6A7A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3、分析原理：比色法、比浊法、离子选择电极法(选配)</w:t>
            </w:r>
          </w:p>
          <w:p w14:paraId="25D0A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4、分析方法：终点法、固定时间法（两点法）、动力学法（速率法）</w:t>
            </w:r>
          </w:p>
          <w:p w14:paraId="1BC94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5、试剂模式：支持单/双、三/四试剂测试</w:t>
            </w:r>
          </w:p>
          <w:p w14:paraId="31036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6、▲最大可同时分析项目数：≥127个（121个比色，3个ISE，3个血清指数）</w:t>
            </w:r>
          </w:p>
          <w:p w14:paraId="146F8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7、试剂位：≥218个试剂位，试剂盘冷藏温度：2～8℃</w:t>
            </w:r>
          </w:p>
          <w:p w14:paraId="6ED8B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8、试剂量：10～200μL, 0.5μL递增</w:t>
            </w:r>
          </w:p>
          <w:p w14:paraId="227B7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9、反应体积：70～300μL</w:t>
            </w:r>
          </w:p>
          <w:p w14:paraId="6EB43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10、进样系统：≥180个样本位，可连续进样，具有独立的急诊通道</w:t>
            </w:r>
          </w:p>
          <w:p w14:paraId="062B3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11、▲自动去盖：支持采血管自动去盖，去盖速度 ≥300管/小时，对废盖紫外线消毒</w:t>
            </w:r>
          </w:p>
          <w:p w14:paraId="3D26F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12、样本量：1μL～25μL，0.1μL递增</w:t>
            </w:r>
          </w:p>
          <w:p w14:paraId="7D475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13、样本针：具有液面检测、随量跟踪、立体防撞、堵针检测功能</w:t>
            </w:r>
          </w:p>
          <w:p w14:paraId="70A8D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14、反应杯：≥206个可循环使用反应杯，光径5mm</w:t>
            </w:r>
          </w:p>
          <w:p w14:paraId="413A6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15、试剂针：具有液面检测、立体防撞、气泡检测、空吸检测功能</w:t>
            </w:r>
          </w:p>
          <w:p w14:paraId="6F693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16、▲温控方式：固体直热，反应温度37°C，波动范围±0.1℃</w:t>
            </w:r>
          </w:p>
          <w:p w14:paraId="2B3477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17、样本针清洗：具有样本针超声波清洗功能，携带污染不大于0.1ppm</w:t>
            </w:r>
          </w:p>
          <w:p w14:paraId="3A996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18、分光方式：全息凹面衍射平像场光栅，后分光</w:t>
            </w:r>
          </w:p>
          <w:p w14:paraId="1D179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19、▲波长：≥16路波长 ，340～850nm</w:t>
            </w:r>
          </w:p>
          <w:p w14:paraId="7483D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20、吸光度线性范围：0～3.5Abs</w:t>
            </w:r>
          </w:p>
          <w:p w14:paraId="5CE2C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21、全血糖化：支持糖化血红蛋白全血检测</w:t>
            </w:r>
          </w:p>
          <w:p w14:paraId="3D6D0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22、▲校准：支持单点线性校准（K因数）、两点线性校准、多点线性校准、</w:t>
            </w:r>
          </w:p>
          <w:p w14:paraId="0FDB4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Logistic、exponentia、polynomial、spline、parabola等校准模式；支持按照项目、批次和瓶组进行校准；具有自动校准、批内免校准功能</w:t>
            </w:r>
          </w:p>
          <w:p w14:paraId="7FCDC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23、▲质控：内置Westgard多规则质控、Twin plot质控图形及L-J图形规则；支持按照项目、瓶组进行质控</w:t>
            </w:r>
          </w:p>
          <w:p w14:paraId="0D577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24、▲其他检测功能：具有前带检测、酶线性拓展、反应曲线实时监测；具有结果逻辑判断、反射测试功能；具有智能多档自动选择稀释功能</w:t>
            </w:r>
          </w:p>
          <w:p w14:paraId="5B94C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25、操作系统：Windows 10（64 位）</w:t>
            </w:r>
          </w:p>
          <w:p w14:paraId="3849BE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26、操作部接口：TCP/IP网络接口、USB接口</w:t>
            </w:r>
          </w:p>
          <w:p w14:paraId="33EF0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27、网络连接：可连接单向、双向LIS</w:t>
            </w:r>
          </w:p>
          <w:p w14:paraId="003A5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28、厂家有直属的维修处和零配件中心，并配有多名厂家直属的专业维修工程师，提供终身售后服务。</w:t>
            </w:r>
          </w:p>
          <w:p w14:paraId="2D3B4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29.▲纯水机参数：水质标准：终端用水电阻率 18.25MΩ.cm或者电导率≦0.1us/cm；产水量：≥60L/小时；供水方式：24小时无人值守自动供水；配11G无菌压力桶或60升PE水箱可选.</w:t>
            </w:r>
          </w:p>
          <w:p w14:paraId="34DD51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30、试剂系统：采用全开放试剂或多选择性配套试剂系统,所有试剂通道有3种以上试剂品牌可供选择，试剂成本灵活可控且结果稳定可靠。</w:t>
            </w:r>
          </w:p>
          <w:p w14:paraId="6B6DB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信息化：支持与信息化系统对接并实现互联互通，采购人不再额外支付数据采集端口终生使用、设备所有信息化端口软硬件终身升级及设备配套工作站软件终身维修维护等费用。（参照投标文件格式十《承诺函》提供承诺）</w:t>
            </w:r>
          </w:p>
          <w:p w14:paraId="4799D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32、开放与配套硬件相匹配的所有软件功能，不得减配。（参照投标文件格式十《承诺函》提供承诺）</w:t>
            </w:r>
          </w:p>
          <w:p w14:paraId="42CB7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33、除损耗件外，设备主机和软件全保不低于设备租赁期</w:t>
            </w:r>
          </w:p>
          <w:p w14:paraId="57AE5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★设备对接南沙区医疗系统的接口费由中标单位承担（LIS系统双向对接）</w:t>
            </w:r>
          </w:p>
        </w:tc>
      </w:tr>
      <w:tr w14:paraId="7247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7741D394">
            <w:pPr>
              <w:keepNext w:val="0"/>
              <w:keepLines w:val="0"/>
              <w:widowControl/>
              <w:suppressLineNumbers w:val="0"/>
              <w:spacing w:before="0" w:beforeAutospacing="0" w:after="0" w:afterAutospacing="0"/>
              <w:ind w:right="0"/>
              <w:jc w:val="center"/>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五</w:t>
            </w:r>
          </w:p>
        </w:tc>
        <w:tc>
          <w:tcPr>
            <w:tcW w:w="8707" w:type="dxa"/>
            <w:gridSpan w:val="2"/>
          </w:tcPr>
          <w:p w14:paraId="33C9D380">
            <w:pPr>
              <w:keepNext w:val="0"/>
              <w:keepLines w:val="0"/>
              <w:widowControl/>
              <w:suppressLineNumbers w:val="0"/>
              <w:spacing w:before="0" w:beforeAutospacing="0" w:after="0" w:afterAutospacing="0"/>
              <w:ind w:right="0"/>
              <w:jc w:val="left"/>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采购单位：港湾街道社区卫生服务中心</w:t>
            </w:r>
          </w:p>
        </w:tc>
      </w:tr>
      <w:tr w14:paraId="22E6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5CBBE671">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w:t>
            </w:r>
          </w:p>
        </w:tc>
        <w:tc>
          <w:tcPr>
            <w:tcW w:w="1431" w:type="dxa"/>
          </w:tcPr>
          <w:p w14:paraId="5E069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全自动生化分析仪</w:t>
            </w:r>
          </w:p>
        </w:tc>
        <w:tc>
          <w:tcPr>
            <w:tcW w:w="7276" w:type="dxa"/>
          </w:tcPr>
          <w:p w14:paraId="17F4E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1、仪器类型：全自动生化分析仪</w:t>
            </w:r>
          </w:p>
          <w:p w14:paraId="26A3E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2、▲分析速度：生化恒速≥1000测试/小时，选配ISE速度≥1200测试/小时</w:t>
            </w:r>
          </w:p>
          <w:p w14:paraId="138A8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3、分析原理：比色法、比浊法、离子选择电极法(选配)</w:t>
            </w:r>
          </w:p>
          <w:p w14:paraId="59049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4、分析方法：终点法、固定时间法（两点法）、动力学法（速率法）</w:t>
            </w:r>
          </w:p>
          <w:p w14:paraId="1C8A1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5、试剂模式：支持单/双、三/四试剂测试</w:t>
            </w:r>
          </w:p>
          <w:p w14:paraId="57847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6、▲最大可同时分析项目数：≥127个（121个比色，3个ISE，3个血清指数）</w:t>
            </w:r>
          </w:p>
          <w:p w14:paraId="0C626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7、试剂位：≥218个试剂位，试剂盘冷藏温度：2～8℃</w:t>
            </w:r>
          </w:p>
          <w:p w14:paraId="2FA580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8、试剂量：10～200μL, 0.5μL递增</w:t>
            </w:r>
          </w:p>
          <w:p w14:paraId="6B27C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9、反应体积：70～300μL</w:t>
            </w:r>
          </w:p>
          <w:p w14:paraId="02665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10、进样系统：≥180个样本位，可连续进样，具有独立的急诊通道</w:t>
            </w:r>
          </w:p>
          <w:p w14:paraId="21167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11、▲自动去盖：支持采血管自动去盖，去盖速度 ≥300管/小时，对废盖紫外线消毒</w:t>
            </w:r>
          </w:p>
          <w:p w14:paraId="6BA71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12、样本量：1μL～25μL，0.1μL递增</w:t>
            </w:r>
          </w:p>
          <w:p w14:paraId="4868B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13、样本针：具有液面检测、随量跟踪、立体防撞、堵针检测功能</w:t>
            </w:r>
          </w:p>
          <w:p w14:paraId="1723B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14、反应杯：≥206个可循环使用反应杯，光径5mm</w:t>
            </w:r>
          </w:p>
          <w:p w14:paraId="481C3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15、试剂针：具有液面检测、立体防撞、气泡检测、空吸检测功能</w:t>
            </w:r>
          </w:p>
          <w:p w14:paraId="23D53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16、▲温控方式：固体直热，反应温度37°C，波动范围±0.1℃</w:t>
            </w:r>
          </w:p>
          <w:p w14:paraId="494B7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17、样本针清洗：具有样本针超声波清洗功能，携带污染不大于0.1ppm</w:t>
            </w:r>
          </w:p>
          <w:p w14:paraId="42E3E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18、分光方式：全息凹面衍射平像场光栅，后分光</w:t>
            </w:r>
          </w:p>
          <w:p w14:paraId="1DEC3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19、▲波长：≥16路波长 ，340～850nm</w:t>
            </w:r>
          </w:p>
          <w:p w14:paraId="31DE0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20、吸光度线性范围：0～3.5Abs</w:t>
            </w:r>
          </w:p>
          <w:p w14:paraId="43DA7D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21、全血糖化：支持糖化血红蛋白全血检测</w:t>
            </w:r>
          </w:p>
          <w:p w14:paraId="01244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22、▲校准：支持单点线性校准（K因数）、两点线性校准、多点线性校准、</w:t>
            </w:r>
          </w:p>
          <w:p w14:paraId="7AD18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Logistic、exponentia、polynomial、spline、parabola等校准模式；支持按照项目、批次和瓶组进行校准；具有自动校准、批内免校准功能</w:t>
            </w:r>
          </w:p>
          <w:p w14:paraId="57944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23、▲质控：内置Westgard多规则质控、Twin plot质控图形及L-J图形规则；支持按照项目、瓶组进行质控</w:t>
            </w:r>
          </w:p>
          <w:p w14:paraId="708F4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24、▲其他检测功能：具有前带检测、酶线性拓展、反应曲线实时监测；具有结果逻辑判断、反射测试功能；具有智能多档自动选择稀释功能</w:t>
            </w:r>
          </w:p>
          <w:p w14:paraId="67057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25、操作系统：Windows 10（64 位）</w:t>
            </w:r>
          </w:p>
          <w:p w14:paraId="30587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26、操作部接口：TCP/IP网络接口、USB接口</w:t>
            </w:r>
          </w:p>
          <w:p w14:paraId="6286B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27、网络连接：可连接单向、双向LIS</w:t>
            </w:r>
          </w:p>
          <w:p w14:paraId="48C2C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28、厂家有直属的维修处和零配件中心，并配有多名厂家直属的专业维修工程师，提供终身售后服务。</w:t>
            </w:r>
          </w:p>
          <w:p w14:paraId="6A166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29.▲纯水机参数：水质标准：终端用水电阻率 18.25MΩ.cm或者电导率≦0.1us/cm；产水量：≥60L/小时；供水方式：24小时无人值守自动供水；配11G无菌压力桶或60升PE水箱可选.</w:t>
            </w:r>
          </w:p>
          <w:p w14:paraId="1DEBD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30、试剂系统：采用全开放试剂或多选择性配套试剂系统,所有试剂通道有3种以上试剂品牌可供选择，试剂成本灵活可控且结果稳定可靠。</w:t>
            </w:r>
          </w:p>
          <w:p w14:paraId="3D9BF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信息化：支持与信息化系统对接并实现互联互通，采购人不再额外支付数据采集端口终生使用、设备所有信息化端口软硬件终身升级及设备配套工作站软件终身维修维护等费用。（参照投标文件格式十《承诺函》提供承诺）</w:t>
            </w:r>
          </w:p>
          <w:p w14:paraId="74CAA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32、开放与配套硬件相匹配的所有软件功能，不得减配。（参照投标文件格式十《承诺函》提供承诺）</w:t>
            </w:r>
          </w:p>
          <w:p w14:paraId="27162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33、除损耗件外，设备主机和软件全保不低于设备租赁期</w:t>
            </w:r>
          </w:p>
          <w:p w14:paraId="45E0B08D">
            <w:pPr>
              <w:keepNext w:val="0"/>
              <w:keepLines w:val="0"/>
              <w:widowControl/>
              <w:suppressLineNumbers w:val="0"/>
              <w:spacing w:before="0" w:beforeAutospacing="0" w:after="0" w:afterAutospacing="0"/>
              <w:ind w:right="0"/>
              <w:jc w:val="left"/>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★设备对接南沙区医疗系统的接口费由中标单位承担（LIS系统双向对接）</w:t>
            </w:r>
          </w:p>
        </w:tc>
      </w:tr>
      <w:tr w14:paraId="5225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48345294">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w:t>
            </w:r>
          </w:p>
        </w:tc>
        <w:tc>
          <w:tcPr>
            <w:tcW w:w="1431" w:type="dxa"/>
          </w:tcPr>
          <w:p w14:paraId="10336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彩色多普勒超声仪</w:t>
            </w:r>
          </w:p>
        </w:tc>
        <w:tc>
          <w:tcPr>
            <w:tcW w:w="7276" w:type="dxa"/>
          </w:tcPr>
          <w:p w14:paraId="78714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一.设备名称：彩色多普勒超声系统</w:t>
            </w:r>
          </w:p>
          <w:p w14:paraId="199CE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二.用途说明</w:t>
            </w:r>
          </w:p>
          <w:p w14:paraId="17B0B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2.1.用途：腹部、产科、妇科、心脏、小器官、泌尿、血管、儿科、神经、急诊、麻醉、其他等全身应用</w:t>
            </w:r>
          </w:p>
          <w:p w14:paraId="5964F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三.物理规格及人机交互要求</w:t>
            </w:r>
          </w:p>
          <w:p w14:paraId="74F9F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3.1.显示器要求：≥23.8英寸高清显示器，亮度可对比度可调，≥4个显示器关节支撑臂，可上下移动、左右旋转、前后移动。</w:t>
            </w:r>
          </w:p>
          <w:p w14:paraId="0368B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3.2.触摸屏要求：≥13.3英寸彩色触摸屏，角度可以独立于主机调节（机身静止状态下，独立调节角度≥25度）</w:t>
            </w:r>
          </w:p>
          <w:p w14:paraId="273B1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3.3.触摸屏支持手势控制（提供手势控制的证明图片），支持手写和带上橡胶手套触摸，支持编辑（长按进行按钮添加、删除、或移动），支持将显示器上的超声图像投影到触摸屏上，放大，描迹测量等操作（提供触摸屏投影、描迹证明图片）</w:t>
            </w:r>
          </w:p>
          <w:p w14:paraId="3F0A5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▲3.4.触摸屏支持将最近使用过的检查探头和其模式，放置在一边，点击检查模式，即可一步直达切换到探头和其模式</w:t>
            </w:r>
          </w:p>
          <w:p w14:paraId="4DE41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3.5.操作面板具有6向独立调节功能（即电动上下升降、左右旋转和前后平移），方便操作者进行操作</w:t>
            </w:r>
          </w:p>
          <w:p w14:paraId="057F9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3.6.探头接口数量≥5个（5个探头接口均为无针式接口且大小一致）</w:t>
            </w:r>
          </w:p>
          <w:p w14:paraId="2A50E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▲3.7.中央刹车和直行锁功能（提供机器图片）</w:t>
            </w:r>
          </w:p>
          <w:p w14:paraId="68456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3.8.采用Windows 10操作系统，流畅使用体验 舒心安全保护</w:t>
            </w:r>
          </w:p>
          <w:p w14:paraId="48C55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3.9.配置内置电池</w:t>
            </w:r>
          </w:p>
          <w:p w14:paraId="2A1EC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四.系统成像技术</w:t>
            </w:r>
          </w:p>
          <w:p w14:paraId="174B8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4.1.二维灰阶模式</w:t>
            </w:r>
          </w:p>
          <w:p w14:paraId="5ACE8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4.2.M型模式</w:t>
            </w:r>
          </w:p>
          <w:p w14:paraId="372BA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4.3.彩色M型模式</w:t>
            </w:r>
          </w:p>
          <w:p w14:paraId="1E905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4.4.解剖M型模式（≥3条取样线，360度自由旋转）</w:t>
            </w:r>
          </w:p>
          <w:p w14:paraId="15C66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4.5.彩色多普勒成像</w:t>
            </w:r>
          </w:p>
          <w:p w14:paraId="43723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4.6.频谱多普勒成像，连续多普勒成像（要求线阵探头可支持连续多普勒成像）</w:t>
            </w:r>
          </w:p>
          <w:p w14:paraId="2591A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4.7.组织多普勒成像,包括组织速度多普勒成像、组织能量多普勒成像、组织频谱多普勒成像、组织M型模式四种成像模式（提供四种组织多普勒成像模式的证明图片）</w:t>
            </w:r>
          </w:p>
          <w:p w14:paraId="27AB3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4.8.空间复合成像技术，做曲别针实验最高可显示9条线（要求提供含设备型号信息的证明图片和材料）</w:t>
            </w:r>
          </w:p>
          <w:p w14:paraId="33227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4.9.扩展成像（要求凸阵、线阵、心脏探头可用）</w:t>
            </w:r>
          </w:p>
          <w:p w14:paraId="31ED9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4.10.全域动态聚焦技术，声像图全程动态聚焦技术，全场图像均匀一致，图像上无焦点显示，无需调节（要求提供技术白皮书证明）</w:t>
            </w:r>
          </w:p>
          <w:p w14:paraId="2AD0C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4.11.声速匹配技术:一键实时自动匹配至最佳成像声速，并将具体声速数值在屏幕上显示</w:t>
            </w:r>
          </w:p>
          <w:p w14:paraId="25A10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4.12 .具备B模式局部ROI区域高分辨率显示技术，提高感兴趣区的二维图像分辨率和细节分辨率，支持实时显示高分辨率显示取样框，大小可调节，有利于等组织肿块的鉴别诊断</w:t>
            </w:r>
          </w:p>
          <w:p w14:paraId="7DF7B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4.13.立体血流技术，提供更接近真实世界的三度空间视觉，呈现血流的上下、左右、前后三维关系</w:t>
            </w:r>
          </w:p>
          <w:p w14:paraId="4EDD9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4.14.穿刺针增强技术，凸阵和线阵探头均可支持，具有双屏双实时对比显示，增强前后效果，并支持自适应校正角度</w:t>
            </w:r>
          </w:p>
          <w:p w14:paraId="6B981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4.15 .宽景拼接成像技术（非拓展成像）</w:t>
            </w:r>
          </w:p>
          <w:p w14:paraId="25BDD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4.15.1.支持二维宽景和能量宽景，具有红、蓝、绿三种彩色框及文字提示扫描速度过快、过慢或者正常</w:t>
            </w:r>
          </w:p>
          <w:p w14:paraId="6950A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4.15.2.宽景成像支持凸阵探头、线阵探头、腔内探头、单晶体相控阵探头（提供证明图片，体现所有配置探头型号）</w:t>
            </w:r>
          </w:p>
          <w:p w14:paraId="2FBB7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▲4.16.具有2种血管标记功能，一种为专业血管图谱编辑功能，可手动编辑图谱，直观显示病变的位置；一种为传统体表体位图标记（提供同一部位两种血管标记功能证明图片，体现机器型号）</w:t>
            </w:r>
          </w:p>
          <w:p w14:paraId="21F4E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4.17.一键自动优化，要求一键快速优化造影图像、二维图像、彩色图像、彩色取样框位置、频谱图像、频谱取样门大小、取样门位置、偏转角度及造影图像等</w:t>
            </w:r>
          </w:p>
          <w:p w14:paraId="4B493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4.18. 二维/彩色取样框角度独立偏转技术</w:t>
            </w:r>
          </w:p>
          <w:p w14:paraId="4507F8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4.19.智能血流跟踪技术，可以实现ROI框位置和角度的自动优化，提供Color/Power模式下彩色血流/能量图像的实时动态优化</w:t>
            </w:r>
          </w:p>
          <w:p w14:paraId="5A387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4.20.超微细血流成像技术，对微细低速血流具有高敏感度，可检测并显示组织内部及病灶血流灌注的低速血流，明显提高血流敏感度、血管空间分辨力</w:t>
            </w:r>
          </w:p>
          <w:p w14:paraId="70784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▲4.21.声衰减成像技术，可对肝脏组织的衰减系数进行测量及可视化显示，用于脂肪肝和肝纤维化的量化评估诊断。能够提供客观量化指标、规避人为因素影响</w:t>
            </w:r>
          </w:p>
          <w:p w14:paraId="50694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五.高级成像功能</w:t>
            </w:r>
          </w:p>
          <w:p w14:paraId="07DE5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5.1.造影成像</w:t>
            </w:r>
          </w:p>
          <w:p w14:paraId="5FFE1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5.1.1.造影成像功能支持腹部探头、浅表探头,相控阵探头</w:t>
            </w:r>
          </w:p>
          <w:p w14:paraId="376AC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5.1.2.支持实时显示组织图像和造影图像，具备混合模式，支持造影图像和组织图像位置互换</w:t>
            </w:r>
          </w:p>
          <w:p w14:paraId="6282D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5.1.3.支持微血管造影增强功能</w:t>
            </w:r>
          </w:p>
          <w:p w14:paraId="5C2A0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5.1.4.造影定量分析功能，支持时间强度分析曲线，以表格的形式显示数据，取样点可跟踪感兴趣区运动，≥8个ROI</w:t>
            </w:r>
          </w:p>
          <w:p w14:paraId="20A59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5.1.5.具备造影时序分析功能，使用不同颜色标记造影剂到达时间，方便观察并比较病灶及组织的造影剂灌注特点（附图证明），可对彩色和时间进行设置。</w:t>
            </w:r>
          </w:p>
          <w:p w14:paraId="51D4F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5.1.6.造影成像帧率：凸阵探头10cm深度，扫描角度45°，帧率可达30帧/秒及以上，线阵探头4cm深度，帧率可50帧/秒及以上</w:t>
            </w:r>
          </w:p>
          <w:p w14:paraId="3F371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5.2.弹性成像</w:t>
            </w:r>
          </w:p>
          <w:p w14:paraId="3D8C0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5.2.1.应变式弹性成像:支持应变、应变率和应变直方图的测量，具有肿块周边组织与正常组织、肿块周边组织与肿块内组织弹性分析功能</w:t>
            </w:r>
          </w:p>
          <w:p w14:paraId="4F030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▲5.2.2.剪切波定量弹性成像，动态显示二维剪切波弹性成像图，支持凸阵探头、线阵探头和腔内,双平面探头（一线一凸）</w:t>
            </w:r>
          </w:p>
          <w:p w14:paraId="01EA3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5.2.3.剪切波定量弹性成像，包括杨氏模量值、剪切模量值、剪切波速度，定量组织的硬度信息</w:t>
            </w:r>
          </w:p>
          <w:p w14:paraId="1F5D1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5.2.4.具有质控稳定性指数、质控图、质控指数等质控形式，自动生成剪切波弹性检查数据报告，报告中包含平均数、中位数、IQR/Median等量化数据,具有病灶周边浸润区的环形定量工具，同时需具有实体的专用的按键调节精准控制，环形的大小分级分档，可视可调,同一切面下同时进行应变式弹性成像和剪切波弹性成像并实时双幅显示。</w:t>
            </w:r>
          </w:p>
          <w:p w14:paraId="54619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六.测量分析和报告</w:t>
            </w:r>
          </w:p>
          <w:p w14:paraId="779C3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6.1.全科测量包，自动生成报告： 腹部、妇科、产科、心脏、泌尿、小器官、儿科、血管、神经、急诊科等</w:t>
            </w:r>
          </w:p>
          <w:p w14:paraId="78134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▲6.2 .支持肝肾比测量，基于B图像自动计算肾皮质和肝脏的灰阶比值进行肝脂肪变性评估，一键式肝肾皮质识别，实现快速简便的肝脂肪变性评估，肝脂肪变性的定量评估提供比传统定性评估更准确的定量分析</w:t>
            </w:r>
          </w:p>
          <w:p w14:paraId="22C66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▲6.3 .血管内中膜自动测量技术，测量数据至少包括最大值、最小值、平均值、标准差、ROI长度、测量长度及质量指标，具有IMT分析评估曲线（提供测量数值及分析评估曲线的证明图片）</w:t>
            </w:r>
          </w:p>
          <w:p w14:paraId="521AB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6.4.血管内中膜自动实时测量功能，无需冻结图像，即可实时自动获取及更新6组IMT内膜厚度值，测量精度最小可达20um（提供最小精度20um的证明图片）</w:t>
            </w:r>
          </w:p>
          <w:p w14:paraId="62980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▲6.5.全自动左心射血分数的测量，不需要连接心电图，并具有专门按键，对冻结的心脏图像，一次按键，机器自动识别左心室的舒张末期和收缩末期，并且以左右双幅图像显示，自动得出EF、SV等测量数值</w:t>
            </w:r>
          </w:p>
          <w:p w14:paraId="4EBC60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▲6.6.小儿髋关节自动测量功能，自动识别组织结构，自动计算α角,β角，自动进行临床分型</w:t>
            </w:r>
          </w:p>
          <w:p w14:paraId="091D2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6.7.自动工作流协议（非预设条件），检查过程中可根据定义的协议自动切换图像模式，自动标记体标示意图，自动注释等。用户可自定义，并导出协议到其他机器上使用，有利于规范化管理。</w:t>
            </w:r>
          </w:p>
          <w:p w14:paraId="32036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七 .电影回放、原始数据处理和检查存储管理系统</w:t>
            </w:r>
          </w:p>
          <w:p w14:paraId="64F81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7.1.电影回放所有模式下可用，支持手动、自动回放，支持4D 电影回放</w:t>
            </w:r>
          </w:p>
          <w:p w14:paraId="16BD6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7.2.原始数据处理，最大可进行32项参数调节（包括B模式10种、M型模式6种、彩色模式7种、PW模式9种）</w:t>
            </w:r>
          </w:p>
          <w:p w14:paraId="54C1E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7.3.内置双硬盘设计（非外接，包括固态硬盘≥120GB和机械硬盘≥1TB），两个硬盘独立运行</w:t>
            </w:r>
          </w:p>
          <w:p w14:paraId="3F305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八.系统技术参数及要求</w:t>
            </w:r>
          </w:p>
          <w:p w14:paraId="335E1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8.1..二维灰阶模式</w:t>
            </w:r>
          </w:p>
          <w:p w14:paraId="4FFE9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  8.1.1.最大显示深度:≥40cm</w:t>
            </w:r>
          </w:p>
          <w:p w14:paraId="2A0F9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8.2.彩色多普勒成像</w:t>
            </w:r>
          </w:p>
          <w:p w14:paraId="0715B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8.2.1. 包括速度、速度方差、能量、方向能量显示等</w:t>
            </w:r>
          </w:p>
          <w:p w14:paraId="46B16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8.2.2. 取样框偏转: ≥±30度（线阵探头）</w:t>
            </w:r>
          </w:p>
          <w:p w14:paraId="15B25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8.3. 频谱多普勒模式</w:t>
            </w:r>
          </w:p>
          <w:p w14:paraId="77C38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8.3.1 .最大速度: ≥8.60m/s（连续多普勒速度: ≥35m/s）</w:t>
            </w:r>
          </w:p>
          <w:p w14:paraId="585FB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8.3.2 .最小速度: ≤1 mm /s（非噪声信号）</w:t>
            </w:r>
          </w:p>
          <w:p w14:paraId="474D5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8.3.3. 取样容积: 0.5-30mm ，支持所有探头（提供0.5mm和30mm取样框的证明图片）</w:t>
            </w:r>
          </w:p>
          <w:p w14:paraId="33D732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九. 连通性要求</w:t>
            </w:r>
          </w:p>
          <w:p w14:paraId="5D9C1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9.1.支持网络连接</w:t>
            </w:r>
          </w:p>
          <w:p w14:paraId="270AD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▲9.2.具有远程图像通讯功能，机器内二维码和输入账号密码两种登录功能，将静态和动态图像发送到指定的个体账户和群账户，查看并进行添加备注</w:t>
            </w:r>
          </w:p>
          <w:p w14:paraId="0D8B5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十．远程实时系统设备</w:t>
            </w:r>
          </w:p>
          <w:p w14:paraId="629AC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▲10.1同品牌远程会诊端系统设备:提供超声远程实时会诊；离线会诊；教学培训;远程质控,社区讨论等</w:t>
            </w:r>
          </w:p>
          <w:p w14:paraId="02814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10.2屏幕尺寸及分辨率:5.5英寸;1920*1080,重量259g,摄像头像素:后置13MP;前置5MP4.5.9.3电池:4500mAh;充电至100%，所用时间小于3.5小时，支持3G/4G/5G流量,支持Wi-Fi;支持蓝牙</w:t>
            </w:r>
          </w:p>
          <w:p w14:paraId="076A8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十一. 探头规格</w:t>
            </w:r>
          </w:p>
          <w:p w14:paraId="76B3A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11.1.探头配置（4把）：单晶体凸阵探头、线阵探头、单晶体相控阵探头、腔内探头</w:t>
            </w:r>
          </w:p>
          <w:p w14:paraId="42492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11.2. 探头频率:</w:t>
            </w:r>
          </w:p>
          <w:p w14:paraId="1D154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单晶体凸阵探头频率：1.2-6.0 MHz</w:t>
            </w:r>
          </w:p>
          <w:p w14:paraId="33709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线阵探头频率：4.0-15.0 MHz</w:t>
            </w:r>
          </w:p>
          <w:p w14:paraId="144D0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腔内凸阵频率: 3.0-11.0 MHz,扫描角度:≥200度</w:t>
            </w:r>
          </w:p>
          <w:p w14:paraId="64AD7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单晶体相控阵探头：1.5-4.5MHZ</w:t>
            </w:r>
          </w:p>
          <w:p w14:paraId="1D9EE9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十二. 外设和附件及其他要求</w:t>
            </w:r>
          </w:p>
          <w:p w14:paraId="7798B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12.1.主机一体化耦合剂加热器，实体按键开关，温度多级可调。</w:t>
            </w:r>
          </w:p>
          <w:p w14:paraId="2E9CD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信息化：支持与信息化系统对接并实现互联互通，采购人不再额外支付数据采集端口终生使用、设备所有信息化端口软硬件终身升级及设备配套工作站软件终身维修维护等费用。（参照投标文件格式十《承诺函》提供承诺）</w:t>
            </w:r>
          </w:p>
          <w:p w14:paraId="5FD55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14.开放与配套硬件相匹配的所有软件功能，不得减配。（参照投标文件格式十《承诺函》提供承诺）</w:t>
            </w:r>
          </w:p>
          <w:p w14:paraId="7D99D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15。除损耗件外，设备主机和软件全保不低于设备租赁期</w:t>
            </w:r>
          </w:p>
          <w:p w14:paraId="525D3EA8">
            <w:pPr>
              <w:keepNext w:val="0"/>
              <w:keepLines w:val="0"/>
              <w:widowControl/>
              <w:suppressLineNumbers w:val="0"/>
              <w:spacing w:before="0" w:beforeAutospacing="0" w:after="0" w:afterAutospacing="0"/>
              <w:ind w:right="0"/>
              <w:jc w:val="left"/>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★设备对接南沙区医疗系统的接口费由中标单位承担（LIS系统双向对接）</w:t>
            </w:r>
          </w:p>
        </w:tc>
      </w:tr>
      <w:tr w14:paraId="1AE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5485D641">
            <w:pPr>
              <w:keepNext w:val="0"/>
              <w:keepLines w:val="0"/>
              <w:widowControl/>
              <w:suppressLineNumbers w:val="0"/>
              <w:spacing w:before="0" w:beforeAutospacing="0" w:after="0" w:afterAutospacing="0"/>
              <w:ind w:right="0"/>
              <w:jc w:val="center"/>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六</w:t>
            </w:r>
          </w:p>
        </w:tc>
        <w:tc>
          <w:tcPr>
            <w:tcW w:w="8707" w:type="dxa"/>
            <w:gridSpan w:val="2"/>
          </w:tcPr>
          <w:p w14:paraId="6B25896E">
            <w:pPr>
              <w:keepNext w:val="0"/>
              <w:keepLines w:val="0"/>
              <w:widowControl/>
              <w:suppressLineNumbers w:val="0"/>
              <w:spacing w:before="0" w:beforeAutospacing="0" w:after="0" w:afterAutospacing="0"/>
              <w:ind w:right="0"/>
              <w:jc w:val="left"/>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采购单位：万顷沙镇社区卫生服务中心</w:t>
            </w:r>
          </w:p>
        </w:tc>
      </w:tr>
      <w:tr w14:paraId="2EC9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70FAEBF0">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20</w:t>
            </w:r>
          </w:p>
        </w:tc>
        <w:tc>
          <w:tcPr>
            <w:tcW w:w="1431" w:type="dxa"/>
          </w:tcPr>
          <w:p w14:paraId="7F7F8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高频X线摄影系统（DR）</w:t>
            </w:r>
          </w:p>
        </w:tc>
        <w:tc>
          <w:tcPr>
            <w:tcW w:w="7276" w:type="dxa"/>
          </w:tcPr>
          <w:p w14:paraId="5BA78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1.悬吊DR 1套</w:t>
            </w:r>
          </w:p>
          <w:p w14:paraId="472A3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1.1用于头颅、脊柱、四肢、胸部、腹部等全身站立位和卧位拍摄的天轨悬吊臂结构（三维运动x轴、y轴、z轴），悬吊机架可实现自动运动，可电动切换机架的立位拍摄及卧位拍摄，并可实现一键自动摆位功能。</w:t>
            </w:r>
          </w:p>
          <w:p w14:paraId="25708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2.主要技术规格和要求</w:t>
            </w:r>
          </w:p>
          <w:p w14:paraId="7BB18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2.1高压发生器</w:t>
            </w:r>
          </w:p>
          <w:p w14:paraId="137E7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2.1.1最大输出波纹频率：≥500kHz</w:t>
            </w:r>
          </w:p>
          <w:p w14:paraId="1E935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2.1.2高压发生器功率：≥65kW</w:t>
            </w:r>
          </w:p>
          <w:p w14:paraId="76D40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2.1.3管电压可调范围：40～150kV</w:t>
            </w:r>
          </w:p>
          <w:p w14:paraId="1A63D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▲2.1.4高压最大管电流：≥800mA，最小电流时间积：≥0.4mAs，最大电流时间积：≥1000mAs</w:t>
            </w:r>
          </w:p>
          <w:p w14:paraId="27BF14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2.1.5加载时间范围：最小加载时间≤1ms，最大加载时间≥10s</w:t>
            </w:r>
          </w:p>
          <w:p w14:paraId="0A495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2.1.6具备AEC自动曝光控制</w:t>
            </w:r>
          </w:p>
          <w:p w14:paraId="6607B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2.1.7发生器的操作与控制系统完全与主机集成，在主机工作站上控制曝光</w:t>
            </w:r>
          </w:p>
          <w:p w14:paraId="55E25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2.1.8高压发生器与所投产品制造商为同一品牌</w:t>
            </w:r>
          </w:p>
          <w:p w14:paraId="028B0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2.2X线球管</w:t>
            </w:r>
          </w:p>
          <w:p w14:paraId="0A69D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2.2.1球管最大功率:≥65kW</w:t>
            </w:r>
          </w:p>
          <w:p w14:paraId="45205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2.2.2球管焦点≤0.6/1.2mm</w:t>
            </w:r>
          </w:p>
          <w:p w14:paraId="3727B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2.2.3阳极热容量≥300kHU</w:t>
            </w:r>
          </w:p>
          <w:p w14:paraId="24431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2.2.4可通过LCD 显示缩光野的尺寸和源像距</w:t>
            </w:r>
          </w:p>
          <w:p w14:paraId="23922B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2.2.5射线野控制模式:电动+手动（双模式）</w:t>
            </w:r>
          </w:p>
          <w:p w14:paraId="4DB27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2.3球管悬吊支架</w:t>
            </w:r>
          </w:p>
          <w:p w14:paraId="56326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2.3.1吊架运动模式:电动+手动（双模式）</w:t>
            </w:r>
          </w:p>
          <w:p w14:paraId="6796F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★2.3.2球管组件垂直运动范围:≥180cm</w:t>
            </w:r>
          </w:p>
          <w:p w14:paraId="3A8FB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2.3.3球管架沿纵轴运动距离:≥190cm</w:t>
            </w:r>
          </w:p>
          <w:p w14:paraId="5853B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2.3.4球管架沿横轴运动距离:≥300cm</w:t>
            </w:r>
          </w:p>
          <w:p w14:paraId="3CEA7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▲2.3.5球管套可沿垂直轴旋转：≥-150°/+180，球管套可沿水平轴旋转：≥±130°</w:t>
            </w:r>
          </w:p>
          <w:p w14:paraId="7194E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2.3.6具备立位及卧位拍摄时，球管与平板之间均可实现平行及斜位有角度的自动对中和跟随运动</w:t>
            </w:r>
          </w:p>
          <w:p w14:paraId="0F8E9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2.3.7具备悬吊支架可根据预设位置实现自动摆位功能</w:t>
            </w:r>
          </w:p>
          <w:p w14:paraId="0FA3C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2.4全自动摆位</w:t>
            </w:r>
          </w:p>
          <w:p w14:paraId="09398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2.4.1具备全自动一键摆位功能包含200种以上的临床摆位应用，并可通过无线遥控器一键操作，各部件自动移动到所选摆位对应的拍摄位置(包括SID调整，球管高度和角度调整，探测器高度，光野大小调整)（项目验收时须现场进行演示）</w:t>
            </w:r>
          </w:p>
          <w:p w14:paraId="3C612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2.4.2具备支持一键实现球管打角度的斜投照摆位功能（如一键颈椎前后位、一键跟骨轴位）（提供操作界面照片）</w:t>
            </w:r>
          </w:p>
          <w:p w14:paraId="06799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2.5无线平板探测器</w:t>
            </w:r>
          </w:p>
          <w:p w14:paraId="4B54D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★2.5.1配备两块无线移动式平板探测器（型号相同），可交替置于胸片架和摄影床的平板托盘内，并可相互替换使用</w:t>
            </w:r>
          </w:p>
          <w:p w14:paraId="3E41F9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2.5.2探测器尺寸：≥17×17英寸</w:t>
            </w:r>
          </w:p>
          <w:p w14:paraId="3ECC3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2.5.3像素尺寸：≤139um，采集灰阶度：≥16bits，空间分辨率：≥3.6lp/mm，采集距阵：≥3000×3000</w:t>
            </w:r>
          </w:p>
          <w:p w14:paraId="32CDF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2.5.4平板探测器重量（含电池） ≤3.9kg</w:t>
            </w:r>
          </w:p>
          <w:p w14:paraId="5F9C2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2.6胸片架</w:t>
            </w:r>
          </w:p>
          <w:p w14:paraId="0D774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▲2.6.1胸片架垂直运动行程:≥150cm，胸片架平板盒中心离地最小距离≤32cm</w:t>
            </w:r>
          </w:p>
          <w:p w14:paraId="7F09A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▲2.6.2最大SID:≥320cm</w:t>
            </w:r>
          </w:p>
          <w:p w14:paraId="5DE3E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2.6.3胸片架运动模式：电动+手动（双模式）</w:t>
            </w:r>
          </w:p>
          <w:p w14:paraId="03618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2.6.4片盒翻转角度范围：-20°-+90°</w:t>
            </w:r>
          </w:p>
          <w:p w14:paraId="161D7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▲2.6.5平板支持在胸片架上的片盒内在线充电，直接接触式，无需插拔电缆，充电接触点在平板探测器侧面设计，非背面设计（提供实物照片）。</w:t>
            </w:r>
          </w:p>
          <w:p w14:paraId="3093B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2.6.6可隔室遥控胸片架垂直升降</w:t>
            </w:r>
          </w:p>
          <w:p w14:paraId="3BE02D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2.6.7自动曝光控制电离室，非软件式，非第三方加装物理AEC电离室</w:t>
            </w:r>
          </w:p>
          <w:p w14:paraId="66C3B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2.6.8平板在线充电指示灯</w:t>
            </w:r>
          </w:p>
          <w:p w14:paraId="57FDF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2.6.9为保证胸片架稳定性，要求胸片盒与立柱连接支点位于胸片盒后方，非侧方的设计</w:t>
            </w:r>
          </w:p>
          <w:p w14:paraId="6FB82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2.6.10可拆卸滤线栅，无需工具即可轻松取出</w:t>
            </w:r>
          </w:p>
          <w:p w14:paraId="56D51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2.7球管侧近台操控系统</w:t>
            </w:r>
          </w:p>
          <w:p w14:paraId="22B69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2.7.1具备近台操控彩色电容式触摸屏</w:t>
            </w:r>
          </w:p>
          <w:p w14:paraId="6B8F2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▲2.7.2为提高操作灵活性，屏幕尺寸：＜10英寸</w:t>
            </w:r>
          </w:p>
          <w:p w14:paraId="46116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2.7.3屏幕显示可依据重力方向自动调整显示的方向</w:t>
            </w:r>
          </w:p>
          <w:p w14:paraId="2AEAB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2.7.4可显示患者的详细登记信息、球管组件绕水平轴旋转角度、摆位引导图、SID数值</w:t>
            </w:r>
          </w:p>
          <w:p w14:paraId="58D32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2.7.5可调整曝光参数（kV，mA，mAs等）、部位选择、体型选择、束光器滤过组合、大小焦点快速切换</w:t>
            </w:r>
          </w:p>
          <w:p w14:paraId="165D7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2.7.6滤线栅状态提示（滤线栅有无，以及与当前APR是否匹配）</w:t>
            </w:r>
          </w:p>
          <w:p w14:paraId="0BF60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2.8摄影床</w:t>
            </w:r>
          </w:p>
          <w:p w14:paraId="4FD20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2.8.1床面板外形尺寸≥840mm*2300mm</w:t>
            </w:r>
          </w:p>
          <w:p w14:paraId="06476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2.8.2床面纵向移动范围≥± 12cm</w:t>
            </w:r>
          </w:p>
          <w:p w14:paraId="4A9DE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2.8.3床面最大承重≥250kg</w:t>
            </w:r>
          </w:p>
          <w:p w14:paraId="22C89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2.8.4平板托盘运动模式:电动+手动（双模式）</w:t>
            </w:r>
          </w:p>
          <w:p w14:paraId="313FC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2.8.5平板托盘移动范围≥500mm</w:t>
            </w:r>
          </w:p>
          <w:p w14:paraId="7748F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2.8.6平板支持在摄影床下的托盘内在线充电，直接接触式，无需插拔电缆，充电接触点在平板探测器侧面设计，非背面设计（提供实物照片）</w:t>
            </w:r>
          </w:p>
          <w:p w14:paraId="1F9E8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2.8.7可拆卸滤线栅，无需工具即可轻松取出</w:t>
            </w:r>
          </w:p>
          <w:p w14:paraId="2A3AD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2.9无线远程遥控器</w:t>
            </w:r>
          </w:p>
          <w:p w14:paraId="5D5E8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2.9.1可遥控胸片架电动升降</w:t>
            </w:r>
          </w:p>
          <w:p w14:paraId="66331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2.9.2可遥控限束器光野控制</w:t>
            </w:r>
          </w:p>
          <w:p w14:paraId="49E72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2.9.3供电电池类型：锂电池</w:t>
            </w:r>
          </w:p>
          <w:p w14:paraId="34990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2.9.4待机时间≥8小时</w:t>
            </w:r>
          </w:p>
          <w:p w14:paraId="68442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2.9.5充电形式：无线电磁感应式</w:t>
            </w:r>
          </w:p>
          <w:p w14:paraId="672AA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2.9.6控制类型：无线射频遥控，非红外式</w:t>
            </w:r>
          </w:p>
          <w:p w14:paraId="4ABAB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2.10系统操作台</w:t>
            </w:r>
          </w:p>
          <w:p w14:paraId="2FD4C1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2.10.1主机工作站操作台内存≥16GB，主机工作站操作台硬盘≥1TB</w:t>
            </w:r>
          </w:p>
          <w:p w14:paraId="77D06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2.10.2采集工作站显示器尺寸≥23英寸，采集工作站显示器分辨率≥1920×1000</w:t>
            </w:r>
          </w:p>
          <w:p w14:paraId="7FA41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2.10.3支持实时显示与检索患者信息；支持患者拍摄摆位指示图；支持自定义患者列表显示；支持检查不同状态显示与排序；支持显示球管热容量状态百分比、平板探测器电量百分比</w:t>
            </w:r>
          </w:p>
          <w:p w14:paraId="5E5F0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2.10.4根据年龄自动匹配成人或儿童拍摄协议（实物照片证明）</w:t>
            </w:r>
          </w:p>
          <w:p w14:paraId="66347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2.10.5支持灰度处理与LUT调整；支持显示并调整灰阶直方图和输入输出曲线的相应关系；支持显示并调整组织均衡和噪声抑制等频率；支持按照限束器边界自动裁剪图像感兴趣区</w:t>
            </w:r>
          </w:p>
          <w:p w14:paraId="329A0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2.10.6图像基本后处理功能，如图像预览、缩放、窗宽/窗位调整、标注、反色、翻转、旋转、输入文本、长度测量及校正、裁剪功能、感兴趣区域及角度测量</w:t>
            </w:r>
          </w:p>
          <w:p w14:paraId="2C119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2.10.7支持原厂语音对讲功能以及多语音提示录播功</w:t>
            </w:r>
          </w:p>
          <w:p w14:paraId="7205A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2.10.8支持DICOM3.0，包括：DICOM Send, DICOM Print, DICOM Storage commitment, DICOM Query/Retrieve</w:t>
            </w:r>
          </w:p>
          <w:p w14:paraId="51805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DICOM Worklist/MPPS</w:t>
            </w:r>
          </w:p>
          <w:p w14:paraId="410D1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2.11全长骨拼接功能</w:t>
            </w:r>
          </w:p>
          <w:p w14:paraId="2AD48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2.11.1具备设备整机原厂全自动长骨拼接功能（自动拍摄，自动拼接，非手动拼接，无需多次进入检查室）</w:t>
            </w:r>
          </w:p>
          <w:p w14:paraId="1EDD6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★2.11.2立位拼接最大拍摄范围≥145cm，卧位拼接最大拍摄范围≥90cm</w:t>
            </w:r>
          </w:p>
          <w:p w14:paraId="7E542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2.12智能质控软件包</w:t>
            </w:r>
          </w:p>
          <w:p w14:paraId="7F148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2.12.1智能质控模块会自动根据图像特征来判读，对图像进行质控分析，并及时提示操作人员及时干预处理，以提高拍摄图像质量（提供厂家出具盖章版证明文件）</w:t>
            </w:r>
          </w:p>
          <w:p w14:paraId="20AE8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▲2.12.2智能质控项检测点数目≥4，如：中线偏移识别和提示、肩胛骨未打开识别和提示、非医源性异物进行智能识别和提示、肺野不全识别和提示（提供厂家出具盖章版证明文件）</w:t>
            </w:r>
          </w:p>
          <w:p w14:paraId="584D1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2.12.3可对整体拍片质量进行系统分析质控问题，提供回顾式质控管理工具，自动输出阶段性质控报告，便于科室管理人员更全面了解拍片质量（提供厂家出具盖章版证明文件）</w:t>
            </w:r>
          </w:p>
          <w:p w14:paraId="686A8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2.13智能辅助摄像头</w:t>
            </w:r>
          </w:p>
          <w:p w14:paraId="60DD7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2.13.1球管侧具备摄像头装置，支持在采集工作站上实时显示患者摆位的实时视频画面</w:t>
            </w:r>
          </w:p>
          <w:p w14:paraId="1289E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2.13.2支持在采集工作站上基于摄像头采集的实时视频影像实时显示光野范围，并支持在工作站上通过鼠标隔室调整拍片的光野范围，支持隔室在采集工作站上视频上进行拼接范围设置（即在实时视频画面里直接调整光野大小，提供照片或视频证明）</w:t>
            </w:r>
          </w:p>
          <w:p w14:paraId="1101B2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2.13.4支持在采集工作站上实时查看AEC激活状态及拍摄部位对电离室的覆盖情况及对AEC进行选择</w:t>
            </w:r>
          </w:p>
          <w:p w14:paraId="104F8C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2.14 ▲3.0中标方负责对中心DR室进行防辐射改造、放射职业病卫生预控评、办证等相关工作，并须经上级相关部门检测合格。</w:t>
            </w:r>
          </w:p>
          <w:p w14:paraId="7CB7A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30029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配置清单：</w:t>
            </w:r>
          </w:p>
          <w:p w14:paraId="198C8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 无线平板探测器 2</w:t>
            </w:r>
          </w:p>
          <w:p w14:paraId="4F724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 高压发生器 1</w:t>
            </w:r>
          </w:p>
          <w:p w14:paraId="14D89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 X射线球管 1</w:t>
            </w:r>
          </w:p>
          <w:p w14:paraId="5CE591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 自动束光器 1</w:t>
            </w:r>
          </w:p>
          <w:p w14:paraId="6D6F2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 系统控制及影像采集工作站 1</w:t>
            </w:r>
          </w:p>
          <w:p w14:paraId="1BBAE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 标准DICOM软件包 1</w:t>
            </w:r>
          </w:p>
          <w:p w14:paraId="2246A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 悬吊式球管支架 1</w:t>
            </w:r>
          </w:p>
          <w:p w14:paraId="340F4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 胸片架 1</w:t>
            </w:r>
          </w:p>
          <w:p w14:paraId="4E682A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 摄影床 1</w:t>
            </w:r>
          </w:p>
          <w:p w14:paraId="7B16F732">
            <w:pPr>
              <w:keepNext w:val="0"/>
              <w:keepLines w:val="0"/>
              <w:widowControl/>
              <w:suppressLineNumbers w:val="0"/>
              <w:spacing w:before="0" w:beforeAutospacing="0" w:after="0" w:afterAutospacing="0"/>
              <w:ind w:right="0"/>
              <w:jc w:val="left"/>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★设备对接南沙区医疗系统的接口费由中标单位承担（pas系统双向对接）</w:t>
            </w:r>
          </w:p>
        </w:tc>
      </w:tr>
      <w:tr w14:paraId="4557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3D1D3E95">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w:t>
            </w:r>
          </w:p>
        </w:tc>
        <w:tc>
          <w:tcPr>
            <w:tcW w:w="1431" w:type="dxa"/>
          </w:tcPr>
          <w:p w14:paraId="7E63F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彩色多普勒超声诊断仪</w:t>
            </w:r>
          </w:p>
        </w:tc>
        <w:tc>
          <w:tcPr>
            <w:tcW w:w="7276" w:type="dxa"/>
            <w:shd w:val="clear" w:color="auto" w:fill="auto"/>
            <w:vAlign w:val="top"/>
          </w:tcPr>
          <w:p w14:paraId="0B9B5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1、主要用于心脏、腹部、妇产科、外周血管、小器官、肌骨等方面的临床超声诊断和科研，具有世界先进水平，具备持续升级能力，能满足开展新的临床应用需求</w:t>
            </w:r>
          </w:p>
          <w:p w14:paraId="37D88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2、投标设备必须为各厂家满足全身应用的最高系列机型</w:t>
            </w:r>
          </w:p>
          <w:p w14:paraId="181E8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3、投标设备要求采用最新的软硬件版本</w:t>
            </w:r>
          </w:p>
          <w:p w14:paraId="3EB70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▲4、超微血流成像的血管指数定量:检测超低速血流信号分布密度，计算血流信</w:t>
            </w:r>
          </w:p>
          <w:p w14:paraId="69CC4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号在目标区域内的像素、面积及像素比(提供产品彩页或制造商相关说明佐证)</w:t>
            </w:r>
          </w:p>
          <w:p w14:paraId="0D23C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▲5、超低速血流显示技术:超徵血流成像,采用独特处理方式，消除运动伪像，</w:t>
            </w:r>
          </w:p>
          <w:p w14:paraId="55AD0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增强超低速血流信号的显示，具有高敏感、高分辨、高帧频、低噪声等优势。彩</w:t>
            </w:r>
          </w:p>
          <w:p w14:paraId="6AF3D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色标尺具有速度范围显示，彩色标尺最低显示≤0.1cm/s。常规检查条件下成像帧</w:t>
            </w:r>
          </w:p>
          <w:p w14:paraId="2E859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频≥100帧/秒，具有三同步显示功能，可取频谱进行定量(提供产品彩页或制造商</w:t>
            </w:r>
          </w:p>
          <w:p w14:paraId="58D72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相关说明佐证)</w:t>
            </w:r>
          </w:p>
          <w:p w14:paraId="1668C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应变弹性成像，支持凸阵、线阵、腔内、腔内容积、双平面腔内，具有压力操作提示图，支持逐帧图像的压力大小查看;支持一应变、应变率和应变直方图测量，提高弹性成像准确度(提供产品彩页或制造商相关说明佐证)</w:t>
            </w:r>
          </w:p>
          <w:p w14:paraId="0FAD3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7、可以实现四幅显示，分别显示B模式、速度图、传播图或方差图</w:t>
            </w:r>
          </w:p>
          <w:p w14:paraId="0A931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8、智能心功能评估AI EF:采用智能斑点追踪技术，左心室(LV) 心内膜实时智能描记，基于Simpson方法，无需手动，快速获职EF和EDV,ESV，SV等数据</w:t>
            </w:r>
          </w:p>
          <w:p w14:paraId="0C87C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9、全身应用型彩色多普勒超声波诊断系统，主要用于腹部、心脏、妇产科、泌尿科、浅表组织与小器官、神经、血管、儿科、急重诊等应用。</w:t>
            </w:r>
          </w:p>
          <w:p w14:paraId="4E3AB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10、显示器要求:≥27英寸高分辨率彩色液晶显示器,分辨率≥2560*1440，可上下移</w:t>
            </w:r>
          </w:p>
          <w:p w14:paraId="028AA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动、左右旋转、前后移动。前后移动距离≥45cn</w:t>
            </w:r>
          </w:p>
          <w:p w14:paraId="0AD03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11、液晶触摸屏要求:≥15英寸彩色触摸屏，触摸屏角度可以独立于主机调节(机身静止状态下,独立调节角度≥50度)</w:t>
            </w:r>
          </w:p>
          <w:p w14:paraId="2E037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12、造影成像和宽景成像功能支持腹部探头、浅表探头、相控阵探头、腔内探头</w:t>
            </w:r>
          </w:p>
          <w:p w14:paraId="666E4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13、支持造影灌注图像与剪切波弹性图像或粘弹性图像同一切面同屏显示，应用于微循环灌注和弹性联合评估和分析,粘弹性支持频散系数和粘性系数。</w:t>
            </w:r>
          </w:p>
          <w:p w14:paraId="1C925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14、穿刺针增强显示功能</w:t>
            </w:r>
          </w:p>
          <w:p w14:paraId="2EF42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★15、激活无针式探头接口数≥5个，可支持凸阵、线阵、腔内、多维阵列、术中T型及L型探头、腔内双平面（一平一凸）探头等≥15个探头</w:t>
            </w:r>
          </w:p>
          <w:p w14:paraId="3BD9B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▲16、造影微血管成像，可显示0.1mm以下微细血管网的照影灌注，评估病灶内的血管分布，具有运动抑制功能(提供产品彩页或制造商相关说明佐证)。</w:t>
            </w:r>
          </w:p>
          <w:p w14:paraId="6D19F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信息化:支持与信息化系统对接并实现互联互通，采购人不再额外支付数据采集端口终生使用、设备所有信息化端口软硬件终身升级及设备配套工作站软件终身维修维护等费用。(参照投标文件格式十《承诺函》提供承诺)</w:t>
            </w:r>
          </w:p>
          <w:p w14:paraId="046E2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18、开放与配套硬件相匹配的所有软件功能，不得减配。(参照投标文件格式十《承诺函》提供承诺)</w:t>
            </w:r>
          </w:p>
          <w:p w14:paraId="2665E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▲19、配置要求</w:t>
            </w:r>
          </w:p>
          <w:p w14:paraId="203C4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序号名称数量单位</w:t>
            </w:r>
          </w:p>
          <w:p w14:paraId="19271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1、主机1台</w:t>
            </w:r>
          </w:p>
          <w:p w14:paraId="59999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2、单晶体凸阵探头1个，频率：1.2-6.0MHz</w:t>
            </w:r>
          </w:p>
          <w:p w14:paraId="4FE84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3、线阵探头1个，频率：4.0-18.0MHz</w:t>
            </w:r>
          </w:p>
          <w:p w14:paraId="3CE61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4、单晶体相控阵探头1个，频率：1.5-4.5MHz</w:t>
            </w:r>
          </w:p>
          <w:p w14:paraId="73339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5、单晶体腔内探头1个，频率：2.0-9.0MHz</w:t>
            </w:r>
          </w:p>
          <w:p w14:paraId="6A8CD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6、双平面(一平一凸)经直肠探头1个，凸阵频率：3.5-9.5MHz、线阵频率：3.2-12.8MHz</w:t>
            </w:r>
          </w:p>
          <w:p w14:paraId="2676B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 、高频线阵探头1个，频率：6.0-23.0MHz</w:t>
            </w:r>
          </w:p>
          <w:p w14:paraId="4F86F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 、超声工作站(主机、键盘、鼠标、采图采集器、高清显卡、显示器、打印机、远程)1</w:t>
            </w:r>
          </w:p>
          <w:p w14:paraId="23F1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套</w:t>
            </w:r>
          </w:p>
          <w:p w14:paraId="6BDA4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 耦合剂加热器1个</w:t>
            </w:r>
          </w:p>
          <w:p w14:paraId="1A631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 电动超声检查床1套</w:t>
            </w:r>
          </w:p>
          <w:p w14:paraId="3B4A0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 医师椅1套</w:t>
            </w:r>
          </w:p>
          <w:p w14:paraId="727E9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穿刺架(适配配置的探头)6套</w:t>
            </w:r>
          </w:p>
        </w:tc>
      </w:tr>
      <w:tr w14:paraId="3CB5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2BDF06F8">
            <w:pPr>
              <w:keepNext w:val="0"/>
              <w:keepLines w:val="0"/>
              <w:widowControl/>
              <w:suppressLineNumbers w:val="0"/>
              <w:spacing w:before="0" w:beforeAutospacing="0" w:after="0" w:afterAutospacing="0"/>
              <w:ind w:right="0"/>
              <w:jc w:val="center"/>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七</w:t>
            </w:r>
          </w:p>
        </w:tc>
        <w:tc>
          <w:tcPr>
            <w:tcW w:w="8707" w:type="dxa"/>
            <w:gridSpan w:val="2"/>
          </w:tcPr>
          <w:p w14:paraId="2D62D094">
            <w:pPr>
              <w:keepNext w:val="0"/>
              <w:keepLines w:val="0"/>
              <w:widowControl/>
              <w:suppressLineNumbers w:val="0"/>
              <w:spacing w:before="0" w:beforeAutospacing="0" w:after="0" w:afterAutospacing="0"/>
              <w:ind w:right="0"/>
              <w:jc w:val="left"/>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采购单位：珠江街道社区卫生服务中心</w:t>
            </w:r>
          </w:p>
        </w:tc>
      </w:tr>
      <w:tr w14:paraId="7FF7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336BE927">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w:t>
            </w:r>
          </w:p>
        </w:tc>
        <w:tc>
          <w:tcPr>
            <w:tcW w:w="1431" w:type="dxa"/>
          </w:tcPr>
          <w:p w14:paraId="3A4CD0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高频X线摄影系统（DR）</w:t>
            </w:r>
          </w:p>
        </w:tc>
        <w:tc>
          <w:tcPr>
            <w:tcW w:w="7276" w:type="dxa"/>
          </w:tcPr>
          <w:p w14:paraId="73E80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1.悬吊DR 1套</w:t>
            </w:r>
          </w:p>
          <w:p w14:paraId="71968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1.1用于头颅、脊柱、四肢、胸部、腹部等全身站立位和卧位拍摄的天轨悬吊臂结构（三维运动x轴、y轴、z轴），悬吊机架可实现自动运动，可电动切换机架的立位拍摄及卧位拍摄，并可实现一键自动摆位功能。</w:t>
            </w:r>
          </w:p>
          <w:p w14:paraId="00845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2.主要技术规格和要求</w:t>
            </w:r>
          </w:p>
          <w:p w14:paraId="71ABF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2.1高压发生器</w:t>
            </w:r>
          </w:p>
          <w:p w14:paraId="5C6A9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2.1.1最大输出波纹频率：≥500kHz</w:t>
            </w:r>
          </w:p>
          <w:p w14:paraId="3EE19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2.1.2高压发生器功率：≥65kW</w:t>
            </w:r>
          </w:p>
          <w:p w14:paraId="0C3BA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2.1.3管电压可调范围：40～150kV</w:t>
            </w:r>
          </w:p>
          <w:p w14:paraId="26044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▲2.1.4高压最大管电流：≥800mA，最小电流时间积：≥0.4mAs，最大电流时间积：≥1000mAs</w:t>
            </w:r>
          </w:p>
          <w:p w14:paraId="5AC81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2.1.5加载时间范围：最小加载时间≤1ms，最大加载时间≥10s</w:t>
            </w:r>
          </w:p>
          <w:p w14:paraId="3FC7D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2.1.6具备AEC自动曝光控制</w:t>
            </w:r>
          </w:p>
          <w:p w14:paraId="5C426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2.1.7发生器的操作与控制系统完全与主机集成，在主机工作站上控制曝光</w:t>
            </w:r>
          </w:p>
          <w:p w14:paraId="7F0EE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2.1.8高压发生器与所投产品制造商为同一品牌</w:t>
            </w:r>
          </w:p>
          <w:p w14:paraId="49EEC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2.2X线球管</w:t>
            </w:r>
          </w:p>
          <w:p w14:paraId="66C2D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2.2.1球管最大功率:≥65kW</w:t>
            </w:r>
          </w:p>
          <w:p w14:paraId="245B3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2.2.2球管焦点≤0.6/1.2mm</w:t>
            </w:r>
          </w:p>
          <w:p w14:paraId="16835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2.2.3阳极热容量≥300kHU</w:t>
            </w:r>
          </w:p>
          <w:p w14:paraId="4094F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2.2.4可通过LCD 显示缩光野的尺寸和源像距</w:t>
            </w:r>
          </w:p>
          <w:p w14:paraId="097B0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2.2.5射线野控制模式:电动+手动（双模式）</w:t>
            </w:r>
          </w:p>
          <w:p w14:paraId="730F9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2.3球管悬吊支架</w:t>
            </w:r>
          </w:p>
          <w:p w14:paraId="3DB2B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2.3.1吊架运动模式:电动+手动（双模式）</w:t>
            </w:r>
          </w:p>
          <w:p w14:paraId="573B8C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★2.3.2球管组件垂直运动范围:≥180cm</w:t>
            </w:r>
          </w:p>
          <w:p w14:paraId="07C84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2.3.3球管架沿纵轴运动距离:≥190cm</w:t>
            </w:r>
          </w:p>
          <w:p w14:paraId="3B4D3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2.3.4球管架沿横轴运动距离:≥300cm</w:t>
            </w:r>
          </w:p>
          <w:p w14:paraId="3C7AF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▲2.3.5球管套可沿垂直轴旋转：≥-150°/+180，球管套可沿水平轴旋转：≥±130°</w:t>
            </w:r>
          </w:p>
          <w:p w14:paraId="05B97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2.3.6具备立位及卧位拍摄时，球管与平板之间均可实现平行及斜位有角度的自动对中和跟随运动</w:t>
            </w:r>
          </w:p>
          <w:p w14:paraId="4DCFD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2.3.7具备悬吊支架可根据预设位置实现自动摆位功能</w:t>
            </w:r>
          </w:p>
          <w:p w14:paraId="749E4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2.4全自动摆位</w:t>
            </w:r>
          </w:p>
          <w:p w14:paraId="72C1D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2.4.1具备全自动一键摆位功能包含200种以上的临床摆位应用，并可通过无线遥控器一键操作，各部件自动移动到所选摆位对应的拍摄位置(包括SID调整，球管高度和角度调整，探测器高度，光野大小调整)（项目验收时须现场进行演示）</w:t>
            </w:r>
          </w:p>
          <w:p w14:paraId="068AA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2.4.2具备支持一键实现球管打角度的斜投照摆位功能（如一键颈椎前后位、一键跟骨轴位）（提供操作界面照片）</w:t>
            </w:r>
          </w:p>
          <w:p w14:paraId="74240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2.5无线平板探测器</w:t>
            </w:r>
          </w:p>
          <w:p w14:paraId="3FD40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★2.5.1配备两块无线移动式平板探测器（型号相同），可交替置于胸片架和摄影床的平板托盘内，并可相互替换使用</w:t>
            </w:r>
          </w:p>
          <w:p w14:paraId="0B25A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2.5.2探测器尺寸：≥17×17英寸</w:t>
            </w:r>
          </w:p>
          <w:p w14:paraId="68EEF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2.5.3像素尺寸：≤139um，采集灰阶度：≥16bits，空间分辨率：≥3.6lp/mm，采集距阵：≥3000×3000</w:t>
            </w:r>
          </w:p>
          <w:p w14:paraId="0C4C2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2.5.4平板探测器重量（含电池） ≤3.9kg</w:t>
            </w:r>
          </w:p>
          <w:p w14:paraId="5B4CB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2.6胸片架</w:t>
            </w:r>
          </w:p>
          <w:p w14:paraId="2964E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▲2.6.1胸片架垂直运动行程:≥150cm，胸片架平板盒中心离地最小距离≤32cm</w:t>
            </w:r>
          </w:p>
          <w:p w14:paraId="603E0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▲2.6.2最大SID:≥320cm</w:t>
            </w:r>
          </w:p>
          <w:p w14:paraId="782D9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2.6.3胸片架运动模式：电动+手动（双模式）</w:t>
            </w:r>
          </w:p>
          <w:p w14:paraId="3F924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2.6.4片盒翻转角度范围：-20°-+90°</w:t>
            </w:r>
          </w:p>
          <w:p w14:paraId="3F818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▲2.6.5平板支持在胸片架上的片盒内在线充电，直接接触式，无需插拔电缆，充电接触点在平板探测器侧面设计，非背面设计（提供实物照片）。</w:t>
            </w:r>
          </w:p>
          <w:p w14:paraId="3CC7E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2.6.6可隔室遥控胸片架垂直升降</w:t>
            </w:r>
          </w:p>
          <w:p w14:paraId="1ED8A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2.6.7自动曝光控制电离室，非软件式，非第三方加装物理AEC电离室</w:t>
            </w:r>
          </w:p>
          <w:p w14:paraId="053ED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2.6.8平板在线充电指示灯</w:t>
            </w:r>
          </w:p>
          <w:p w14:paraId="18B45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2.6.9为保证胸片架稳定性，要求胸片盒与立柱连接支点位于胸片盒后方，非侧方的设计</w:t>
            </w:r>
          </w:p>
          <w:p w14:paraId="3C8A3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2.6.10可拆卸滤线栅，无需工具即可轻松取出</w:t>
            </w:r>
          </w:p>
          <w:p w14:paraId="43616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2.7球管侧近台操控系统</w:t>
            </w:r>
          </w:p>
          <w:p w14:paraId="45445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2.7.1具备近台操控彩色电容式触摸屏</w:t>
            </w:r>
          </w:p>
          <w:p w14:paraId="036F4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▲2.7.2为提高操作灵活性，屏幕尺寸：＜10英寸</w:t>
            </w:r>
          </w:p>
          <w:p w14:paraId="6CCC0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2.7.3屏幕显示可依据重力方向自动调整显示的方向</w:t>
            </w:r>
          </w:p>
          <w:p w14:paraId="61694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2.7.4可显示患者的详细登记信息、球管组件绕水平轴旋转角度、摆位引导图、SID数值</w:t>
            </w:r>
          </w:p>
          <w:p w14:paraId="4AA7F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2.7.5可调整曝光参数（kV，mA，mAs等）、部位选择、体型选择、束光器滤过组合、大小焦点快速切换</w:t>
            </w:r>
          </w:p>
          <w:p w14:paraId="47610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2.7.6滤线栅状态提示（滤线栅有无，以及与当前APR是否匹配）</w:t>
            </w:r>
          </w:p>
          <w:p w14:paraId="689F6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2.8摄影床</w:t>
            </w:r>
          </w:p>
          <w:p w14:paraId="31FE0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2.8.1床面板外形尺寸≥840mm*2300mm</w:t>
            </w:r>
          </w:p>
          <w:p w14:paraId="40A4E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2.8.2床面纵向移动范围≥± 12cm</w:t>
            </w:r>
          </w:p>
          <w:p w14:paraId="25855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2.8.3床面最大承重≥250kg</w:t>
            </w:r>
          </w:p>
          <w:p w14:paraId="4C9AC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2.8.4平板托盘运动模式:电动+手动（双模式）</w:t>
            </w:r>
          </w:p>
          <w:p w14:paraId="1D4C8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2.8.5平板托盘移动范围≥500mm</w:t>
            </w:r>
          </w:p>
          <w:p w14:paraId="2591E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2.8.6平板支持在摄影床下的托盘内在线充电，直接接触式，无需插拔电缆，充电接触点在平板探测器侧面设计，非背面设计（提供实物照片）</w:t>
            </w:r>
          </w:p>
          <w:p w14:paraId="42DE9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2.8.7可拆卸滤线栅，无需工具即可轻松取出</w:t>
            </w:r>
          </w:p>
          <w:p w14:paraId="77C71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2.9无线远程遥控器</w:t>
            </w:r>
          </w:p>
          <w:p w14:paraId="1342E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2.9.1可遥控胸片架电动升降</w:t>
            </w:r>
          </w:p>
          <w:p w14:paraId="1ABDE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2.9.2可遥控限束器光野控制</w:t>
            </w:r>
          </w:p>
          <w:p w14:paraId="0016A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2.9.3供电电池类型：锂电池</w:t>
            </w:r>
          </w:p>
          <w:p w14:paraId="327F5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2.9.4待机时间≥8小时</w:t>
            </w:r>
          </w:p>
          <w:p w14:paraId="0D81D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2.9.5充电形式：无线电磁感应式</w:t>
            </w:r>
          </w:p>
          <w:p w14:paraId="295F4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2.9.6控制类型：无线射频遥控，非红外式</w:t>
            </w:r>
          </w:p>
          <w:p w14:paraId="0A210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2.10系统操作台</w:t>
            </w:r>
          </w:p>
          <w:p w14:paraId="087DC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2.10.1主机工作站操作台内存≥16GB，主机工作站操作台硬盘≥1TB</w:t>
            </w:r>
          </w:p>
          <w:p w14:paraId="65239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2.10.2采集工作站显示器尺寸≥23英寸，采集工作站显示器分辨率≥1920×1000</w:t>
            </w:r>
          </w:p>
          <w:p w14:paraId="7F3B6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2.10.3支持实时显示与检索患者信息；支持患者拍摄摆位指示图；支持自定义患者列表显示；支持检查不同状态显示与排序；支持显示球管热容量状态百分比、平板探测器电量百分比</w:t>
            </w:r>
          </w:p>
          <w:p w14:paraId="522C2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2.10.4根据年龄自动匹配成人或儿童拍摄协议（实物照片证明）</w:t>
            </w:r>
          </w:p>
          <w:p w14:paraId="174C9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2.10.5支持灰度处理与LUT调整；支持显示并调整灰阶直方图和输入输出曲线的相应关系；支持显示并调整组织均衡和噪声抑制等频率；支持按照限束器边界自动裁剪图像感兴趣区</w:t>
            </w:r>
          </w:p>
          <w:p w14:paraId="646C4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2.10.6图像基本后处理功能，如图像预览、缩放、窗宽/窗位调整、标注、反色、翻转、旋转、输入文本、长度测量及校正、裁剪功能、感兴趣区域及角度测量</w:t>
            </w:r>
          </w:p>
          <w:p w14:paraId="44AB8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2.10.7支持原厂语音对讲功能以及多语音提示录播功</w:t>
            </w:r>
          </w:p>
          <w:p w14:paraId="5A0334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2.10.8支持DICOM3.0，包括：DICOM Send, DICOM Print, DICOM Storage commitment, DICOM Query/Retrieve</w:t>
            </w:r>
          </w:p>
          <w:p w14:paraId="43D7F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DICOM Worklist/MPPS</w:t>
            </w:r>
          </w:p>
          <w:p w14:paraId="6356B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2.11全长骨拼接功能</w:t>
            </w:r>
          </w:p>
          <w:p w14:paraId="3B9FE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2.11.1具备设备整机原厂全自动长骨拼接功能（自动拍摄，自动拼接，非手动拼接，无需多次进入检查室）</w:t>
            </w:r>
          </w:p>
          <w:p w14:paraId="29C80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★2.11.2立位拼接最大拍摄范围≥145cm，卧位拼接最大拍摄范围≥90cm</w:t>
            </w:r>
          </w:p>
          <w:p w14:paraId="5E510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2.12智能质控软件包</w:t>
            </w:r>
          </w:p>
          <w:p w14:paraId="27DF9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2.12.1智能质控模块会自动根据图像特征来判读，对图像进行质控分析，并及时提示操作人员及时干预处理，以提高拍摄图像质量（提供厂家出具盖章版证明文件）</w:t>
            </w:r>
          </w:p>
          <w:p w14:paraId="74D83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▲2.12.2智能质控项检测点数目≥4，如：中线偏移识别和提示、肩胛骨未打开识别和提示、非医源性异物进行智能识别和提示、肺野不全识别和提示（提供厂家出具盖章版证明文件）</w:t>
            </w:r>
          </w:p>
          <w:p w14:paraId="04121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2.12.3可对整体拍片质量进行系统分析质控问题，提供回顾式质控管理工具，自动输出阶段性质控报告，便于科室管理人员更全面了解拍片质量（提供厂家出具盖章版证明文件）</w:t>
            </w:r>
          </w:p>
          <w:p w14:paraId="04BF4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2.13智能辅助摄像头</w:t>
            </w:r>
          </w:p>
          <w:p w14:paraId="5B6C3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2.13.1球管侧具备摄像头装置，支持在采集工作站上实时显示患者摆位的实时视频画面</w:t>
            </w:r>
          </w:p>
          <w:p w14:paraId="7B31C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2.13.2支持在采集工作站上基于摄像头采集的实时视频影像实时显示光野范围，并支持在工作站上通过鼠标隔室调整拍片的光野范围，支持隔室在采集工作站上视频上进行拼接范围设置（即在实时视频画面里直接调整光野大小，提供照片或视频证明）</w:t>
            </w:r>
          </w:p>
          <w:p w14:paraId="028E4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2.13.4支持在采集工作站上实时查看AEC激活状态及拍摄部位对电离室的覆盖情况及对AEC进行选择</w:t>
            </w:r>
          </w:p>
          <w:p w14:paraId="7C501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2.14 ▲3.0中标方负责对中心DR室进行防辐射改造、放射职业病卫生预控评、办证等相关工作，并须经上级相关部门检测合格。</w:t>
            </w:r>
          </w:p>
          <w:p w14:paraId="47800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5F636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配置清单：</w:t>
            </w:r>
          </w:p>
          <w:p w14:paraId="37315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 无线平板探测器 2</w:t>
            </w:r>
          </w:p>
          <w:p w14:paraId="2D5B6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 高压发生器 1</w:t>
            </w:r>
          </w:p>
          <w:p w14:paraId="2DD31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 X射线球管 1</w:t>
            </w:r>
          </w:p>
          <w:p w14:paraId="370A7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 自动束光器 1</w:t>
            </w:r>
          </w:p>
          <w:p w14:paraId="0A8C5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 系统控制及影像采集工作站 1</w:t>
            </w:r>
          </w:p>
          <w:p w14:paraId="69E23A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 标准DICOM软件包 1</w:t>
            </w:r>
          </w:p>
          <w:p w14:paraId="51EF0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 悬吊式球管支架 1</w:t>
            </w:r>
          </w:p>
          <w:p w14:paraId="186A8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 胸片架 1</w:t>
            </w:r>
          </w:p>
          <w:p w14:paraId="41C38D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 摄影床 1</w:t>
            </w:r>
          </w:p>
          <w:p w14:paraId="7DA7A6BE">
            <w:pPr>
              <w:keepNext w:val="0"/>
              <w:keepLines w:val="0"/>
              <w:widowControl/>
              <w:suppressLineNumbers w:val="0"/>
              <w:spacing w:before="0" w:beforeAutospacing="0" w:after="0" w:afterAutospacing="0"/>
              <w:ind w:right="0"/>
              <w:jc w:val="left"/>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★设备对接南沙区医疗系统的接口费由中标单位承担（pas系统双向对接）</w:t>
            </w:r>
          </w:p>
        </w:tc>
      </w:tr>
      <w:tr w14:paraId="0DF9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625D69D0">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w:t>
            </w:r>
          </w:p>
        </w:tc>
        <w:tc>
          <w:tcPr>
            <w:tcW w:w="1431" w:type="dxa"/>
          </w:tcPr>
          <w:p w14:paraId="372FBC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彩色多普勒超声诊断仪</w:t>
            </w:r>
          </w:p>
        </w:tc>
        <w:tc>
          <w:tcPr>
            <w:tcW w:w="7276" w:type="dxa"/>
          </w:tcPr>
          <w:p w14:paraId="4F2E9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1、主要用于心脏、腹部、妇产科、外周血管、小器官、肌骨等方面的临床超声诊断和科研，具有世界先进水平，具备持续升级能力，能满足开展新的临床应用需求</w:t>
            </w:r>
          </w:p>
          <w:p w14:paraId="2AE91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2、投标设备必须为各厂家满足全身应用的最高系列机型</w:t>
            </w:r>
          </w:p>
          <w:p w14:paraId="574BA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3、投标设备要求采用最新的软硬件版本</w:t>
            </w:r>
          </w:p>
          <w:p w14:paraId="09E5B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▲4、超微血流成像的血管指数定量:检测超低速血流信号分布密度，计算血流信</w:t>
            </w:r>
          </w:p>
          <w:p w14:paraId="73601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号在目标区域内的像素、面积及像素比(提供产品彩页或制造商相关说明佐证)</w:t>
            </w:r>
          </w:p>
          <w:p w14:paraId="57CEC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▲5、超低速血流显示技术:超徵血流成像,采用独特处理方式，消除运动伪像，</w:t>
            </w:r>
          </w:p>
          <w:p w14:paraId="64AD3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增强超低速血流信号的显示，具有高敏感、高分辨、高帧频、低噪声等优势。彩</w:t>
            </w:r>
          </w:p>
          <w:p w14:paraId="38370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色标尺具有速度范围显示，彩色标尺最低显示≤0.1cm/s。常规检查条件下成像帧</w:t>
            </w:r>
          </w:p>
          <w:p w14:paraId="308F9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频≥100帧/秒，具有三同步显示功能，可取频谱进行定量(提供产品彩页或制造商</w:t>
            </w:r>
          </w:p>
          <w:p w14:paraId="1766D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相关说明佐证)</w:t>
            </w:r>
          </w:p>
          <w:p w14:paraId="582CB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应变弹性成像，支持凸阵、线阵、腔内、腔内容积、双平面腔内，具有压力操作提示图，支持逐帧图像的压力大小查看;支持一应变、应变率和应变直方图测量，提高弹性成像准确度(提供产品彩页或制造商相关说明佐证)</w:t>
            </w:r>
          </w:p>
          <w:p w14:paraId="11B06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7、可以实现四幅显示，分别显示B模式、速度图、传播图或方差图</w:t>
            </w:r>
          </w:p>
          <w:p w14:paraId="4EE14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8、智能心功能评估AI EF:采用智能斑点追踪技术，左心室(LV) 心内膜实时智能描记，基于Simpson方法，无需手动，快速获职EF和EDV,ESV，SV等数据</w:t>
            </w:r>
          </w:p>
          <w:p w14:paraId="59ABE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9、全身应用型彩色多普勒超声波诊断系统，主要用于腹部、心脏、妇产科、泌尿科、浅表组织与小器官、神经、血管、儿科、急重诊等应用。</w:t>
            </w:r>
          </w:p>
          <w:p w14:paraId="0315B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10、显示器要求:≥27英寸高分辨率彩色液晶显示器,分辨率≥2560*1440，可上下移</w:t>
            </w:r>
          </w:p>
          <w:p w14:paraId="4AE3E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动、左右旋转、前后移动。前后移动距离≥45cn</w:t>
            </w:r>
          </w:p>
          <w:p w14:paraId="11A75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11、液晶触摸屏要求:≥15英寸彩色触摸屏，触摸屏角度可以独立于主机调节(机身静止状态下,独立调节角度≥50度)</w:t>
            </w:r>
          </w:p>
          <w:p w14:paraId="5E6BE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12、造影成像和宽景成像功能支持腹部探头、浅表探头、相控阵探头、腔内探头</w:t>
            </w:r>
          </w:p>
          <w:p w14:paraId="64D84A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13、支持造影灌注图像与剪切波弹性图像或粘弹性图像同一切面同屏显示，应用于微循环灌注和弹性联合评估和分析,粘弹性支持频散系数和粘性系数。</w:t>
            </w:r>
          </w:p>
          <w:p w14:paraId="18F95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14、穿刺针增强显示功能</w:t>
            </w:r>
          </w:p>
          <w:p w14:paraId="0BF6E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★15、激活无针式探头接口数≥5个，可支持凸阵、线阵、腔内、多维阵列、术中T型及L型探头、腔内双平面（一平一凸）探头等≥15个探头</w:t>
            </w:r>
          </w:p>
          <w:p w14:paraId="48510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▲16、造影微血管成像，可显示0.1mm以下微细血管网的照影灌注，评估病灶内的血管分布，具有运动抑制功能(提供产品彩页或制造商相关说明佐证)。</w:t>
            </w:r>
          </w:p>
          <w:p w14:paraId="26C41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信息化:支持与信息化系统对接并实现互联互通，采购人不再额外支付数据采集端口终生使用、设备所有信息化端口软硬件终身升级及设备配套工作站软件终身维修维护等费用。(参照投标文件格式十《承诺函》提供承诺)</w:t>
            </w:r>
          </w:p>
          <w:p w14:paraId="1941D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18、开放与配套硬件相匹配的所有软件功能，不得减配。(参照投标文件格式十《承诺函》提供承诺)</w:t>
            </w:r>
          </w:p>
          <w:p w14:paraId="0B75E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▲19、配置要求</w:t>
            </w:r>
          </w:p>
          <w:p w14:paraId="6519C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序号名称数量单位</w:t>
            </w:r>
          </w:p>
          <w:p w14:paraId="494FA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1、主机1台</w:t>
            </w:r>
          </w:p>
          <w:p w14:paraId="57643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2、单晶体凸阵探头1个，频率：1.2-6.0MHz</w:t>
            </w:r>
          </w:p>
          <w:p w14:paraId="14384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3、线阵探头1个，频率：4.0-18.0MHz</w:t>
            </w:r>
          </w:p>
          <w:p w14:paraId="50888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4、单晶体相控阵探头1个，频率：1.5-4.5MHz</w:t>
            </w:r>
          </w:p>
          <w:p w14:paraId="0D681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5、单晶体腔内探头1个，频率：2.0-9.0MHz</w:t>
            </w:r>
          </w:p>
          <w:p w14:paraId="369F0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6、双平面(一平一凸)经直肠探头1个，凸阵频率：3.5-9.5MHz、线阵频率：3.2-12.8MHz</w:t>
            </w:r>
          </w:p>
          <w:p w14:paraId="01FEC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 、高频线阵探头1个，频率：6.0-23.0MHz</w:t>
            </w:r>
          </w:p>
          <w:p w14:paraId="14A1E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 、超声工作站(主机、键盘、鼠标、采图采集器、高清显卡、显示器、打印机、远程)1</w:t>
            </w:r>
          </w:p>
          <w:p w14:paraId="73783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套</w:t>
            </w:r>
          </w:p>
          <w:p w14:paraId="66977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 耦合剂加热器1个</w:t>
            </w:r>
          </w:p>
          <w:p w14:paraId="55DF6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 电动超声检查床1套</w:t>
            </w:r>
          </w:p>
          <w:p w14:paraId="475C7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 医师椅1套</w:t>
            </w:r>
          </w:p>
          <w:p w14:paraId="42146CBB">
            <w:pPr>
              <w:keepNext w:val="0"/>
              <w:keepLines w:val="0"/>
              <w:widowControl/>
              <w:suppressLineNumbers w:val="0"/>
              <w:spacing w:before="0" w:beforeAutospacing="0" w:after="0" w:afterAutospacing="0"/>
              <w:ind w:right="0"/>
              <w:jc w:val="left"/>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穿刺架(适配配置的探头)6套</w:t>
            </w:r>
          </w:p>
        </w:tc>
      </w:tr>
      <w:tr w14:paraId="7CF6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68A66A0C">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w:t>
            </w:r>
          </w:p>
        </w:tc>
        <w:tc>
          <w:tcPr>
            <w:tcW w:w="1431" w:type="dxa"/>
          </w:tcPr>
          <w:p w14:paraId="55BD8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电子胃肠镜系统（主机）</w:t>
            </w:r>
          </w:p>
        </w:tc>
        <w:tc>
          <w:tcPr>
            <w:tcW w:w="7276" w:type="dxa"/>
          </w:tcPr>
          <w:p w14:paraId="5C8BB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（一）技术参数</w:t>
            </w:r>
          </w:p>
          <w:p w14:paraId="133F5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一、电子内窥镜图像处理器</w:t>
            </w:r>
          </w:p>
          <w:p w14:paraId="3C366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1.▲电子内窥镜图像处理器及内窥镜冷光源一体化设计，具有12G-SDI信号输出，支持4K图像。</w:t>
            </w:r>
          </w:p>
          <w:p w14:paraId="084FD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2.≥8英寸超大可触摸液晶屏设计，具有良好的系统可用性和使用性。</w:t>
            </w:r>
          </w:p>
          <w:p w14:paraId="76AC5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3.白平衡：具有白平衡功能。</w:t>
            </w:r>
          </w:p>
          <w:p w14:paraId="289186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4.调光模式：具有自动和手动调光模式，≥100级可调。</w:t>
            </w:r>
          </w:p>
          <w:p w14:paraId="5AF42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5.测光模式：具有均值测光、峰值测光、自动测光≥3种测光方式可选；</w:t>
            </w:r>
          </w:p>
          <w:p w14:paraId="7D39E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6.自动增益控制：具有自动增益控制功能。</w:t>
            </w:r>
          </w:p>
          <w:p w14:paraId="45A0A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7.血液强化：具有血液强化功能。</w:t>
            </w:r>
          </w:p>
          <w:p w14:paraId="1ED23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8.结构强化：具有结构强化模式。</w:t>
            </w:r>
          </w:p>
          <w:p w14:paraId="378BE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9.轮廓强调：具有轮廓强调模式。</w:t>
            </w:r>
          </w:p>
          <w:p w14:paraId="18538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10.图像色彩调节：可分别调节红色、绿色、蓝色、色度，±15级可调。</w:t>
            </w:r>
          </w:p>
          <w:p w14:paraId="1CF90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11.数字放大：1.0倍，1.2倍，1.5倍，1.8倍，2.0倍，4.0倍，≥6档可调。</w:t>
            </w:r>
          </w:p>
          <w:p w14:paraId="419F9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12.冻结、存图及回放：预冻结实时图像，冻结选图，显示冻结和实时图像，冻结存图或释放存图，并可将图像存储到内置硬盘和外接U盘中，可回放已存储图像。</w:t>
            </w:r>
          </w:p>
          <w:p w14:paraId="48F14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13.预冻结功能：具有预冻结功能。</w:t>
            </w:r>
          </w:p>
          <w:p w14:paraId="218D9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14.▲特殊光染色：≥两种特殊光染色模式。</w:t>
            </w:r>
          </w:p>
          <w:p w14:paraId="2B9687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15.对比度调节：具有对比度调节功能，≥五档可调。</w:t>
            </w:r>
          </w:p>
          <w:p w14:paraId="719BF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16.气泵压力/流量：40-90kPa，OFF/L/M/H，≥四档可调。</w:t>
            </w:r>
          </w:p>
          <w:p w14:paraId="3CE39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17.信号输出接口：SDI、HDMI、DVI、VIDEO、Y/C、分量(RGB、SYNC)视频接口，脚踏开关接口，USB 接口，网络接口(LAN口)。</w:t>
            </w:r>
          </w:p>
          <w:p w14:paraId="43823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18.信号输入接口：具有Y/C、VIDEO、SDI信号输入接口。</w:t>
            </w:r>
          </w:p>
          <w:p w14:paraId="0094E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19.内置硬盘：≥500G。</w:t>
            </w:r>
          </w:p>
          <w:p w14:paraId="44C29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20.▲存储患者数量：≥100000个。</w:t>
            </w:r>
          </w:p>
          <w:p w14:paraId="27B84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21.闪光功能：具有闪光功能。</w:t>
            </w:r>
          </w:p>
          <w:p w14:paraId="4629F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22.脚踏开关：支持脚踏开关，脚踏开关有自定义功能。</w:t>
            </w:r>
          </w:p>
          <w:p w14:paraId="75112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23.USB：具有USB存储功能，支持图片、视频U盘存储。</w:t>
            </w:r>
          </w:p>
          <w:p w14:paraId="329F4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24.USB接口：≥3个。</w:t>
            </w:r>
          </w:p>
          <w:p w14:paraId="4D2F3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25.LED灯泡寿命：≥30000h。</w:t>
            </w:r>
          </w:p>
          <w:p w14:paraId="709D4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26.分辨率：支持输出≥3840*2160分辨率图像。</w:t>
            </w:r>
          </w:p>
          <w:p w14:paraId="10ED0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27.DICOM：支持DICOM3.0标准协议。</w:t>
            </w:r>
          </w:p>
          <w:p w14:paraId="75E7A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28.照明模式：≥3种照明模式。</w:t>
            </w:r>
          </w:p>
          <w:p w14:paraId="3F226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29.按钮自定义功能：具有内窥镜功能按钮自定义功能。</w:t>
            </w:r>
          </w:p>
          <w:p w14:paraId="067C8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30.▲可兼容电子上消化道内窥镜、电子下消化道内窥镜、电子支气管镜、电子鼻咽喉镜、电子十二指肠镜。</w:t>
            </w:r>
          </w:p>
          <w:p w14:paraId="08645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二、27英寸4K专业彩色液晶监视器。</w:t>
            </w:r>
          </w:p>
          <w:p w14:paraId="63957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1.支持PIP模式：具有画中画/双屏模式/关等调节</w:t>
            </w:r>
          </w:p>
          <w:p w14:paraId="224C2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2.屏幕工艺：彩色，液晶显示屏，防眩，硬涂层</w:t>
            </w:r>
          </w:p>
          <w:p w14:paraId="5A548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三、配套内窥镜仪器专用台车。</w:t>
            </w:r>
          </w:p>
          <w:p w14:paraId="51EAB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四、电子上消化道内窥镜</w:t>
            </w:r>
          </w:p>
          <w:p w14:paraId="5A409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1.视场角≥145°。</w:t>
            </w:r>
          </w:p>
          <w:p w14:paraId="375CB8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2.主软管外径≤9.2mm。</w:t>
            </w:r>
          </w:p>
          <w:p w14:paraId="598D8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3.景深:2-100 mm。</w:t>
            </w:r>
          </w:p>
          <w:p w14:paraId="09CA4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4.弯曲角度上≥210°、下≥120°、左≥100°、右≥100°。</w:t>
            </w:r>
          </w:p>
          <w:p w14:paraId="2DEA6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5.钳道孔径≥2.8mm。</w:t>
            </w:r>
          </w:p>
          <w:p w14:paraId="6B9D7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6.工作长度≥1100 mm。</w:t>
            </w:r>
          </w:p>
          <w:p w14:paraId="4E551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7.▲镜体操作部具有≥5个遥控按钮，功能可进行自行设定。</w:t>
            </w:r>
          </w:p>
          <w:p w14:paraId="58E1E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8.支持前向附送水功能。</w:t>
            </w:r>
          </w:p>
          <w:p w14:paraId="11B6B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9.★头端3光窗设计，提供更均匀的照明效果。</w:t>
            </w:r>
          </w:p>
          <w:p w14:paraId="163DC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五、电子下消化道内窥镜</w:t>
            </w:r>
          </w:p>
          <w:p w14:paraId="6F36B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1.视场角:≥170°。</w:t>
            </w:r>
          </w:p>
          <w:p w14:paraId="2A042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2.主软管外径:≤12.0mm。</w:t>
            </w:r>
          </w:p>
          <w:p w14:paraId="05D3D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3.景深:2-100 mm。</w:t>
            </w:r>
          </w:p>
          <w:p w14:paraId="5EEBB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4.弯曲角度:上≥180°、下≥180°、左≥160°、右≥160°。</w:t>
            </w:r>
          </w:p>
          <w:p w14:paraId="0BDAB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5.钳道孔径:≥3.8mm。</w:t>
            </w:r>
          </w:p>
          <w:p w14:paraId="2A632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6.工作长度:≥1350mm。</w:t>
            </w:r>
          </w:p>
          <w:p w14:paraId="74F80A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7.▲具备0-4档≥5级软硬可调。</w:t>
            </w:r>
          </w:p>
          <w:p w14:paraId="04F3E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8.▲镜体操作部具有 ≥ 5个遥控按钮，功能可进行自行设定。</w:t>
            </w:r>
          </w:p>
          <w:p w14:paraId="62DE1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9.支持前向附送水功能。</w:t>
            </w:r>
          </w:p>
          <w:p w14:paraId="32EF5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10.★头端3光窗设计，提供更均匀的照明效果。</w:t>
            </w:r>
          </w:p>
          <w:p w14:paraId="3759E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六、高频手术系统（氩气刀）</w:t>
            </w:r>
          </w:p>
          <w:p w14:paraId="409BA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1.用于胃肠镜下治疗，具备ESD,EMR,APC专用模式，便于切换模式，安全，稳定普通≥220V电压设备。                                                                     2.工作频率：在 300 kHz 至 3 MHz 之间                                           3.输出功率：在 100W（含） 至 500W（含） 之间                                                                                       4.启动方式：有手控、脚踏开关控制功能，可随意启动                                                  5.显示屏与用户界面：数字显示、触摸屏                                          6.功能：具备ESD,EMR,APC专用模式；独立CPU安全管理控制；独立记忆前置手术参数设定；氩气流量输出稳定。 7.≥6路氩离子气流调控，调节精度 0.1L/min, 三种 APC 模式，满足最精细的腔内凝血到最快速度的大面积止血。                                                          8.具有氩气堵塞保护功能，可实时监测喷嘴压力，避免喷嘴栓塞。                        9.▲含有消融功能，能迅速将组织蛋白化，特别适用于扁平息肉的根除。消融电极根据组织阻抗的变化反馈到 CPU 自动切断输出，不会造成组织粘连及穿孔。                       10.三种 APC 电凝模式：强力 APC、脉冲 APC、精细 APC。                           11.具备 PPS (功率峰值补偿系统)智能地提供毫秒级的功率补偿以满足初始切割时对功率的额外要求，满足镜下 ESD、EMR 等手术。                                            12.▲同时充分兼顾内镜下的各种手术， 由微处理器自动控制切割与凝血的交替进行，以保证对切割精度的良好控制。</w:t>
            </w:r>
          </w:p>
          <w:p w14:paraId="3F3BB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2F5B1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（二）配置清单</w:t>
            </w:r>
          </w:p>
          <w:p w14:paraId="5252F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序号 项目名称 数量 单位 型号</w:t>
            </w:r>
          </w:p>
          <w:p w14:paraId="6F287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40557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1、电子上消化道内窥镜           1条</w:t>
            </w:r>
          </w:p>
          <w:p w14:paraId="195B7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2、电子下消化道内窥镜           1条</w:t>
            </w:r>
          </w:p>
          <w:p w14:paraId="4C789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3、电子内窥镜图像处理器         1台</w:t>
            </w:r>
          </w:p>
          <w:p w14:paraId="251DC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4、27寸4K超高清医用显示器       1台</w:t>
            </w:r>
          </w:p>
          <w:p w14:paraId="2A2D4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5、台车                        1台</w:t>
            </w:r>
          </w:p>
          <w:p w14:paraId="7485D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6、内窥镜送水泵                 1台</w:t>
            </w:r>
          </w:p>
          <w:p w14:paraId="3D0BF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7、二氧化碳送气装置             1台</w:t>
            </w:r>
          </w:p>
          <w:p w14:paraId="36241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8、高清图文工作站               1台</w:t>
            </w:r>
          </w:p>
          <w:p w14:paraId="3BE7A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9、高频手术系统（氩气刀）      1台</w:t>
            </w:r>
          </w:p>
          <w:p w14:paraId="33F32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★设备对接南沙区医疗系统的接口费由中标单位承担（pas系统双向对接）</w:t>
            </w:r>
          </w:p>
        </w:tc>
      </w:tr>
      <w:tr w14:paraId="1C2F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32123266">
            <w:pPr>
              <w:keepNext w:val="0"/>
              <w:keepLines w:val="0"/>
              <w:widowControl/>
              <w:suppressLineNumbers w:val="0"/>
              <w:spacing w:before="0" w:beforeAutospacing="0" w:after="0" w:afterAutospacing="0"/>
              <w:ind w:right="0"/>
              <w:jc w:val="center"/>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八</w:t>
            </w:r>
          </w:p>
        </w:tc>
        <w:tc>
          <w:tcPr>
            <w:tcW w:w="8707" w:type="dxa"/>
            <w:gridSpan w:val="2"/>
          </w:tcPr>
          <w:p w14:paraId="26081CAC">
            <w:pPr>
              <w:keepNext w:val="0"/>
              <w:keepLines w:val="0"/>
              <w:widowControl/>
              <w:suppressLineNumbers w:val="0"/>
              <w:spacing w:before="0" w:beforeAutospacing="0" w:after="0" w:afterAutospacing="0"/>
              <w:ind w:right="0"/>
              <w:jc w:val="left"/>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采购单位：疾病预防控制中心</w:t>
            </w:r>
          </w:p>
        </w:tc>
      </w:tr>
      <w:tr w14:paraId="045C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2D9093B5">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w:t>
            </w:r>
          </w:p>
        </w:tc>
        <w:tc>
          <w:tcPr>
            <w:tcW w:w="1431" w:type="dxa"/>
          </w:tcPr>
          <w:p w14:paraId="31F74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气相色谱仪（含FID,ECD检测器）</w:t>
            </w:r>
          </w:p>
        </w:tc>
        <w:tc>
          <w:tcPr>
            <w:tcW w:w="7276" w:type="dxa"/>
          </w:tcPr>
          <w:p w14:paraId="6DBCF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1.工作条件</w:t>
            </w:r>
          </w:p>
          <w:p w14:paraId="4DEF2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1.1.温度：15˚C-35˚C；</w:t>
            </w:r>
          </w:p>
          <w:p w14:paraId="5000E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1.2.湿度：5-95%；</w:t>
            </w:r>
          </w:p>
          <w:p w14:paraId="744F5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1.3.电压：220V±10%</w:t>
            </w:r>
          </w:p>
          <w:p w14:paraId="44F81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2.主机性能</w:t>
            </w:r>
          </w:p>
          <w:p w14:paraId="3DB68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2.1.▲EPC压力、流量控制：支持8个及以上EPC，所有流量、压力均可以电子控制，以提高重现性；≥19路电子流量控制；压力设定范围：0–150psi，控压精度：0.001psi；流量设定范围：0–1250 mL/min H2 或 He，0–500 mL/min N2；载气控制方式：恒压，恒流，程序升压/升流，可计算色谱柱平均线速度。</w:t>
            </w:r>
          </w:p>
          <w:p w14:paraId="548B9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2.2.▲配置≥7英寸电容式触摸屏界面可实时访问仪器状态、配置和流路信息，可通过仪器自带的彩色触摸屏控制色谱参数设定、故障诊断和质谱启动，无需打开工作站软件；</w:t>
            </w:r>
          </w:p>
          <w:p w14:paraId="73C4B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2.3.保留时间重现性：＜0.0008min或＜0.008%，峰面积的重现性：＜0.5% RSD；</w:t>
            </w:r>
          </w:p>
          <w:p w14:paraId="0B919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3.柱温箱</w:t>
            </w:r>
          </w:p>
          <w:p w14:paraId="2A609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3.1.控温范围：高于环境温度4℃-450℃，-80℃-450℃(液氮)。</w:t>
            </w:r>
          </w:p>
          <w:p w14:paraId="40D07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3.2.温度设定精度：0.1℃步阶</w:t>
            </w:r>
          </w:p>
          <w:p w14:paraId="05A11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3.3.可设定升温速率：≥120℃/min,0.01℃/min比率。</w:t>
            </w:r>
          </w:p>
          <w:p w14:paraId="0DB00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3.4.快速冷却时间：从450˚C到50˚C≤4分钟(室温22℃）。</w:t>
            </w:r>
          </w:p>
          <w:p w14:paraId="311F2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3.5.温度稳定性；当环境温度变化1˚C时，&lt;0.01˚C。</w:t>
            </w:r>
          </w:p>
          <w:p w14:paraId="28CD8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3.6.可连接色谱柱：0.01mm-0.53mm内径毛细柱，填充柱。</w:t>
            </w:r>
          </w:p>
          <w:p w14:paraId="675EE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3.7.▲手拧式柱螺帽设计：更换和安装色谱柱手拧即可完成无需工具。</w:t>
            </w:r>
          </w:p>
          <w:p w14:paraId="50D83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4.分流/不分流进样口  </w:t>
            </w:r>
          </w:p>
          <w:p w14:paraId="5725B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4.1.最高温度400°C；</w:t>
            </w:r>
          </w:p>
          <w:p w14:paraId="7403C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4.2.扳转式顶部密封系统，更换衬管无需拆卸螺丝；</w:t>
            </w:r>
          </w:p>
          <w:p w14:paraId="4B8E7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4.3.最大分流比可达到：12500：1；</w:t>
            </w:r>
          </w:p>
          <w:p w14:paraId="1E462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4.4.压力范围：0–150psi，电子控压精度：0.001 psi。</w:t>
            </w:r>
          </w:p>
          <w:p w14:paraId="3563A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5.氢火焰离子化检测器</w:t>
            </w:r>
          </w:p>
          <w:p w14:paraId="24016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5.1.电子压力/流量控制(EPC)；</w:t>
            </w:r>
          </w:p>
          <w:p w14:paraId="2F875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5.2.保留时间重现性&lt;0.1%，峰面积重新性&lt;1% RSD；</w:t>
            </w:r>
          </w:p>
          <w:p w14:paraId="3947C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5.3.★最低检测限：&lt;1.2pgC/sec(十三烷)；</w:t>
            </w:r>
          </w:p>
          <w:p w14:paraId="27961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5.4.数据采集频率：≥600Hz；</w:t>
            </w:r>
          </w:p>
          <w:p w14:paraId="301352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6.电子捕获检测器</w:t>
            </w:r>
          </w:p>
          <w:p w14:paraId="67EC8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6.1.电子压力/流量控制(EPC)；</w:t>
            </w:r>
          </w:p>
          <w:p w14:paraId="7E032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6.2.★最低检出限：&lt;4.0fg/mL林丹；</w:t>
            </w:r>
          </w:p>
          <w:p w14:paraId="78864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6.3.线性动态范围：&gt;5*104；</w:t>
            </w:r>
          </w:p>
          <w:p w14:paraId="58014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6.4.最高使用温度：400˚C；</w:t>
            </w:r>
          </w:p>
          <w:p w14:paraId="1EC9F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6.5.最大采集速率：50Hz；</w:t>
            </w:r>
          </w:p>
          <w:p w14:paraId="54862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6.6.放射源：&lt;15 mCi的63Ni的β射线；</w:t>
            </w:r>
          </w:p>
          <w:p w14:paraId="5B700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7.工作站软件：原装进口正版软件（含正版独立光盘），Windows  操作环境，色谱分析软件包包括本机运行控制软件、数据采集、分析、储存及定性定量分析。</w:t>
            </w:r>
          </w:p>
          <w:p w14:paraId="676A7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8.电脑：电脑配置不低于：CPU: (New core 3.3G /3M /65W )/内存：4G (DDR3 1333* )/硬盘：500G/光驱：DVD 刻录光驱/Linux，21寸液晶宽屏16:9 LCD/VGA接/250nits/1000:1/5ms；</w:t>
            </w:r>
          </w:p>
          <w:p w14:paraId="7EF65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配置要求</w:t>
            </w:r>
          </w:p>
          <w:p w14:paraId="6958C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序号 名称 数量 单位</w:t>
            </w:r>
          </w:p>
          <w:p w14:paraId="3F97BF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1.气相色谱仪主机1台；</w:t>
            </w:r>
          </w:p>
          <w:p w14:paraId="1FCF8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2.分流/不分流进样口2个；</w:t>
            </w:r>
          </w:p>
          <w:p w14:paraId="2DDC0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3.氢火焰离子化检测器1台；</w:t>
            </w:r>
          </w:p>
          <w:p w14:paraId="59699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4.电子捕获检测器1台；</w:t>
            </w:r>
          </w:p>
          <w:p w14:paraId="4A0DE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5.软件操作系统1套；</w:t>
            </w:r>
          </w:p>
          <w:p w14:paraId="7BC25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6.电脑操作系统1套；</w:t>
            </w:r>
          </w:p>
          <w:p w14:paraId="62B4C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7.氢气发生器1台及气体管路配件；</w:t>
            </w:r>
          </w:p>
          <w:p w14:paraId="4E169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备品备件1批：气相色谱安装工具包1套，氧气捕集阱1个，水分捕集阱1个，30m气相色谱柱1根，分流/不分流衬1包（5个/包），O型环1包（10个/包），透明样品瓶100个(含盖+垫)，棕色样品瓶100个（含盖+垫），毛细柱密封垫2包（10个/包），手拧式柱螺帽2个；</w:t>
            </w:r>
          </w:p>
        </w:tc>
      </w:tr>
      <w:tr w14:paraId="4588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2D6583B9">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w:t>
            </w:r>
          </w:p>
        </w:tc>
        <w:tc>
          <w:tcPr>
            <w:tcW w:w="1431" w:type="dxa"/>
          </w:tcPr>
          <w:p w14:paraId="6902B125">
            <w:pPr>
              <w:keepNext w:val="0"/>
              <w:keepLines w:val="0"/>
              <w:widowControl/>
              <w:suppressLineNumbers w:val="0"/>
              <w:spacing w:before="0" w:beforeAutospacing="0" w:after="0" w:afterAutospacing="0"/>
              <w:ind w:right="0"/>
              <w:jc w:val="left"/>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离子色谱</w:t>
            </w:r>
          </w:p>
        </w:tc>
        <w:tc>
          <w:tcPr>
            <w:tcW w:w="7276" w:type="dxa"/>
          </w:tcPr>
          <w:p w14:paraId="16E3B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1、基本配置</w:t>
            </w:r>
          </w:p>
          <w:p w14:paraId="6F48A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1.1高压输液泵系统，1套；</w:t>
            </w:r>
          </w:p>
          <w:p w14:paraId="63053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1.2可控温电导检测器，1套；</w:t>
            </w:r>
          </w:p>
          <w:p w14:paraId="51D4F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1.3淋洗液发生器，2套；</w:t>
            </w:r>
          </w:p>
          <w:p w14:paraId="5C386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1.4阴离子抑制器系统，1套；</w:t>
            </w:r>
          </w:p>
          <w:p w14:paraId="580F7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1.5二氧化碳抑制器，1套；</w:t>
            </w:r>
          </w:p>
          <w:p w14:paraId="4BE59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1.6阴离子分离柱和相应保护柱，1套；</w:t>
            </w:r>
          </w:p>
          <w:p w14:paraId="4037E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1.7柱温箱，1套；</w:t>
            </w:r>
          </w:p>
          <w:p w14:paraId="0EB0E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1.8自动样品进样系统，1套；</w:t>
            </w:r>
          </w:p>
          <w:p w14:paraId="76EAA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1.9中英文色谱操作控制软件，各1套。</w:t>
            </w:r>
          </w:p>
          <w:p w14:paraId="1AA34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1.10电脑及打印机，1套</w:t>
            </w:r>
          </w:p>
          <w:p w14:paraId="7A2AD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2、技术规格</w:t>
            </w:r>
          </w:p>
          <w:p w14:paraId="48395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2.1泵系统：</w:t>
            </w:r>
          </w:p>
          <w:p w14:paraId="2861E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(1)含智能芯片，系统能够自动识别型号、序列号、建议的操作条件，并能够独立地优化流速和压力；</w:t>
            </w:r>
          </w:p>
          <w:p w14:paraId="32F1A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★(2)高压泵耐压不低于41Mpa；泵流速范围：0.001-20 mL/min，增量≤1µL/min。</w:t>
            </w:r>
          </w:p>
          <w:p w14:paraId="407D0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2.2电导检测器</w:t>
            </w:r>
          </w:p>
          <w:p w14:paraId="6F634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(1)量程范围：0-15000 µS；  </w:t>
            </w:r>
          </w:p>
          <w:p w14:paraId="1C3D9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▲(2)电导池体积：≤0.3 µL；</w:t>
            </w:r>
          </w:p>
          <w:p w14:paraId="763D5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▲(3)温度稳定性: &lt;0.001℃；</w:t>
            </w:r>
          </w:p>
          <w:p w14:paraId="1F561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★(4)基线噪音：&lt;0.2 nS/cm。</w:t>
            </w:r>
          </w:p>
          <w:p w14:paraId="51098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2.3淋洗液发生器：</w:t>
            </w:r>
          </w:p>
          <w:p w14:paraId="257F7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▲(1)支持等度与多级梯度洗脱；</w:t>
            </w:r>
          </w:p>
          <w:p w14:paraId="20BF3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(2)须标配有在线阴离子捕集单元，去除淋洗液中包括碳酸根在内的的杂质阴离子；须标配有高压脱气单元，去除淋洗液生成过程中电解产生的氢气；</w:t>
            </w:r>
          </w:p>
          <w:p w14:paraId="03841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(3)在线电解淋洗液发生器须耐浓酸和浓碱、耐受有机溶剂；</w:t>
            </w:r>
          </w:p>
          <w:p w14:paraId="79836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(4)可持续设计：淋洗液发生单元 可重复使用，浓缩液可自由选择；</w:t>
            </w:r>
          </w:p>
          <w:p w14:paraId="03990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(5)浓度范围0.1-100 mmol/L；</w:t>
            </w:r>
          </w:p>
          <w:p w14:paraId="2FB75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(6)流速范围0.1-2.0mL/min；</w:t>
            </w:r>
          </w:p>
          <w:p w14:paraId="2F595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(7)最大压力不低于21MPa；</w:t>
            </w:r>
          </w:p>
          <w:p w14:paraId="4D8E9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(8)随机提供淋洗液母液罐不少于10个。</w:t>
            </w:r>
          </w:p>
          <w:p w14:paraId="2DE5C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2.4阴离子抑制器系统</w:t>
            </w:r>
          </w:p>
          <w:p w14:paraId="1C8C2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(1)自动连续再生超微填充嵌体结构抑制器或者微膜抑制器；</w:t>
            </w:r>
          </w:p>
          <w:p w14:paraId="1388A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▲(2)抑制器免维护，无需每周开机；</w:t>
            </w:r>
          </w:p>
          <w:p w14:paraId="25728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(3)化学抑制器全球无条件十年保用保换，或者一次提供不少于5个备用；</w:t>
            </w:r>
          </w:p>
          <w:p w14:paraId="0122E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 二氧化碳抑制系统</w:t>
            </w:r>
          </w:p>
          <w:p w14:paraId="61EBE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▲(1)标配二氧化碳抑制器，非后期加装；</w:t>
            </w:r>
          </w:p>
          <w:p w14:paraId="33467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(2)抑制后色谱图无进样峰；</w:t>
            </w:r>
          </w:p>
          <w:p w14:paraId="470C26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(3)获得小于1uS/cm的背景电导率。</w:t>
            </w:r>
          </w:p>
          <w:p w14:paraId="578A5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2.6分离柱系统</w:t>
            </w:r>
          </w:p>
          <w:p w14:paraId="2A955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(1)原厂生产高容量阴离子色谱柱及相应保护柱，色谱柱柱容量可达400 µmol Cl-。</w:t>
            </w:r>
          </w:p>
          <w:p w14:paraId="62AFA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(2)用于高效分析GB/T 5750中要求的消毒副产物以及常规阴离子；</w:t>
            </w:r>
          </w:p>
          <w:p w14:paraId="52941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2.7柱温箱</w:t>
            </w:r>
          </w:p>
          <w:p w14:paraId="3A7EB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(1)温度控制范围室温+5℃~室温+45℃；</w:t>
            </w:r>
          </w:p>
          <w:p w14:paraId="07FFC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(2)温度稳定性≤0.05℃。</w:t>
            </w:r>
          </w:p>
          <w:p w14:paraId="6E1BA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2.8自动样品处理系统</w:t>
            </w:r>
          </w:p>
          <w:p w14:paraId="37B6E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(1)含50个及以上样品位;  任意样品管位置进样，无需从1号位开始；</w:t>
            </w:r>
          </w:p>
          <w:p w14:paraId="6E783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(2)样品瓶带有样品瓶盖，防止样品污染和有机溶剂挥发。</w:t>
            </w:r>
          </w:p>
          <w:p w14:paraId="4ED2F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2.9色谱操作控制软件</w:t>
            </w:r>
          </w:p>
          <w:p w14:paraId="7F9A3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(1)功能：能够控制所有部件，全软件控制；</w:t>
            </w:r>
          </w:p>
          <w:p w14:paraId="6707F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(2)完全复合GLP、FDA等认证标准； </w:t>
            </w:r>
          </w:p>
          <w:p w14:paraId="48D90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(3)同时提供制造厂原版中文和英文色谱控制软件。</w:t>
            </w:r>
          </w:p>
          <w:p w14:paraId="0C928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3、备品备件</w:t>
            </w:r>
          </w:p>
          <w:p w14:paraId="75AB6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(1)淋洗液吸入口过滤器不少于1套；   </w:t>
            </w:r>
          </w:p>
          <w:p w14:paraId="28E7B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(2)流路过滤器滤芯不少于 1套；</w:t>
            </w:r>
          </w:p>
          <w:p w14:paraId="2C607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(3)蠕动泵管不少于4套。</w:t>
            </w:r>
          </w:p>
        </w:tc>
      </w:tr>
      <w:tr w14:paraId="7EA4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5B7A6E80">
            <w:pPr>
              <w:keepNext w:val="0"/>
              <w:keepLines w:val="0"/>
              <w:widowControl/>
              <w:suppressLineNumbers w:val="0"/>
              <w:spacing w:before="0" w:beforeAutospacing="0" w:after="0" w:afterAutospacing="0"/>
              <w:ind w:right="0"/>
              <w:jc w:val="center"/>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九</w:t>
            </w:r>
          </w:p>
        </w:tc>
        <w:tc>
          <w:tcPr>
            <w:tcW w:w="8707" w:type="dxa"/>
            <w:gridSpan w:val="2"/>
          </w:tcPr>
          <w:p w14:paraId="4BE95C2A">
            <w:pPr>
              <w:keepNext w:val="0"/>
              <w:keepLines w:val="0"/>
              <w:widowControl/>
              <w:suppressLineNumbers w:val="0"/>
              <w:spacing w:before="0" w:beforeAutospacing="0" w:after="0" w:afterAutospacing="0"/>
              <w:ind w:right="0"/>
              <w:jc w:val="left"/>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采购单位：榄核镇社区卫生服务中心</w:t>
            </w:r>
          </w:p>
        </w:tc>
      </w:tr>
      <w:tr w14:paraId="7A97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421BF1D2">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w:t>
            </w:r>
          </w:p>
        </w:tc>
        <w:tc>
          <w:tcPr>
            <w:tcW w:w="1431" w:type="dxa"/>
          </w:tcPr>
          <w:p w14:paraId="6D299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高频X线摄影系统（DR）</w:t>
            </w:r>
          </w:p>
        </w:tc>
        <w:tc>
          <w:tcPr>
            <w:tcW w:w="7276" w:type="dxa"/>
          </w:tcPr>
          <w:p w14:paraId="6049A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1.悬吊DR 1套</w:t>
            </w:r>
          </w:p>
          <w:p w14:paraId="5306D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1.1用于头颅、脊柱、四肢、胸部、腹部等全身站立位和卧位拍摄的天轨悬吊臂结构（三维运动x轴、y轴、z轴），悬吊机架可实现自动运动，可电动切换机架的立位拍摄及卧位拍摄，并可实现一键自动摆位功能。</w:t>
            </w:r>
          </w:p>
          <w:p w14:paraId="0814E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2.主要技术规格和要求</w:t>
            </w:r>
          </w:p>
          <w:p w14:paraId="3EFB8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2.1高压发生器</w:t>
            </w:r>
          </w:p>
          <w:p w14:paraId="331DD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2.1.1最大输出波纹频率：≥500kHz</w:t>
            </w:r>
          </w:p>
          <w:p w14:paraId="08D38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2.1.2高压发生器功率：≥65kW</w:t>
            </w:r>
          </w:p>
          <w:p w14:paraId="740B5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2.1.3管电压可调范围：40～150kV</w:t>
            </w:r>
          </w:p>
          <w:p w14:paraId="0F7A3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▲2.1.4高压最大管电流：≥800mA，最小电流时间积：≥0.4mAs，最大电流时间积：≥1000mAs</w:t>
            </w:r>
          </w:p>
          <w:p w14:paraId="6725F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2.1.5加载时间范围：最小加载时间≤1ms，最大加载时间≥10s</w:t>
            </w:r>
          </w:p>
          <w:p w14:paraId="38C13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2.1.6具备AEC自动曝光控制</w:t>
            </w:r>
          </w:p>
          <w:p w14:paraId="7DEB7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2.1.7发生器的操作与控制系统完全与主机集成，在主机工作站上控制曝光</w:t>
            </w:r>
          </w:p>
          <w:p w14:paraId="1835B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2.1.8高压发生器与所投产品制造商为同一品牌</w:t>
            </w:r>
          </w:p>
          <w:p w14:paraId="115B9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2.2X线球管</w:t>
            </w:r>
          </w:p>
          <w:p w14:paraId="1AF9F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2.2.1球管最大功率:≥65kW</w:t>
            </w:r>
          </w:p>
          <w:p w14:paraId="1B2DE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2.2.2球管焦点≤0.6/1.2mm</w:t>
            </w:r>
          </w:p>
          <w:p w14:paraId="48220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2.2.3阳极热容量≥300kHU</w:t>
            </w:r>
          </w:p>
          <w:p w14:paraId="5C314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2.2.4可通过LCD 显示缩光野的尺寸和源像距</w:t>
            </w:r>
          </w:p>
          <w:p w14:paraId="61693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2.2.5射线野控制模式:电动+手动（双模式）</w:t>
            </w:r>
          </w:p>
          <w:p w14:paraId="7B309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2.3球管悬吊支架</w:t>
            </w:r>
          </w:p>
          <w:p w14:paraId="31217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2.3.1吊架运动模式:电动+手动（双模式）</w:t>
            </w:r>
          </w:p>
          <w:p w14:paraId="62EF2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★2.3.2球管组件垂直运动范围:≥180cm</w:t>
            </w:r>
          </w:p>
          <w:p w14:paraId="34EE4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2.3.3球管架沿纵轴运动距离:≥190cm</w:t>
            </w:r>
          </w:p>
          <w:p w14:paraId="4F225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2.3.4球管架沿横轴运动距离:≥300cm</w:t>
            </w:r>
          </w:p>
          <w:p w14:paraId="62EEE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▲2.3.5球管套可沿垂直轴旋转：≥-150°/+180，球管套可沿水平轴旋转：≥±130°</w:t>
            </w:r>
          </w:p>
          <w:p w14:paraId="78445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2.3.6具备立位及卧位拍摄时，球管与平板之间均可实现平行及斜位有角度的自动对中和跟随运动</w:t>
            </w:r>
          </w:p>
          <w:p w14:paraId="5B7BD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2.3.7具备悬吊支架可根据预设位置实现自动摆位功能</w:t>
            </w:r>
          </w:p>
          <w:p w14:paraId="7BF41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2.4全自动摆位</w:t>
            </w:r>
          </w:p>
          <w:p w14:paraId="00A59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2.4.1具备全自动一键摆位功能包含200种以上的临床摆位应用，并可通过无线遥控器一键操作，各部件自动移动到所选摆位对应的拍摄位置(包括SID调整，球管高度和角度调整，探测器高度，光野大小调整)（项目验收时须现场进行演示）</w:t>
            </w:r>
          </w:p>
          <w:p w14:paraId="668E9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2.4.2具备支持一键实现球管打角度的斜投照摆位功能（如一键颈椎前后位、一键跟骨轴位）（提供操作界面照片）</w:t>
            </w:r>
          </w:p>
          <w:p w14:paraId="68D3B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2.5无线平板探测器</w:t>
            </w:r>
          </w:p>
          <w:p w14:paraId="057CF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★2.5.1配备两块无线移动式平板探测器（型号相同），可交替置于胸片架和摄影床的平板托盘内，并可相互替换使用</w:t>
            </w:r>
          </w:p>
          <w:p w14:paraId="28B02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2.5.2探测器尺寸：≥17×17英寸</w:t>
            </w:r>
          </w:p>
          <w:p w14:paraId="52723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2.5.3像素尺寸：≤139um，采集灰阶度：≥16bits，空间分辨率：≥3.6lp/mm，采集距阵：≥3000×3000</w:t>
            </w:r>
          </w:p>
          <w:p w14:paraId="56EE6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2.5.4平板探测器重量（含电池） ≤3.9kg</w:t>
            </w:r>
          </w:p>
          <w:p w14:paraId="665BD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2.6胸片架</w:t>
            </w:r>
          </w:p>
          <w:p w14:paraId="63137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▲2.6.1胸片架垂直运动行程:≥150cm，胸片架平板盒中心离地最小距离≤32cm</w:t>
            </w:r>
          </w:p>
          <w:p w14:paraId="2993F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▲2.6.2最大SID:≥320cm</w:t>
            </w:r>
          </w:p>
          <w:p w14:paraId="235CE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2.6.3胸片架运动模式：电动+手动（双模式）</w:t>
            </w:r>
          </w:p>
          <w:p w14:paraId="5EDB7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2.6.4片盒翻转角度范围：-20°-+90°</w:t>
            </w:r>
          </w:p>
          <w:p w14:paraId="54A11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▲2.6.5平板支持在胸片架上的片盒内在线充电，直接接触式，无需插拔电缆，充电接触点在平板探测器侧面设计，非背面设计（提供实物照片）。</w:t>
            </w:r>
          </w:p>
          <w:p w14:paraId="7F38B9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2.6.6可隔室遥控胸片架垂直升降</w:t>
            </w:r>
          </w:p>
          <w:p w14:paraId="4E158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2.6.7自动曝光控制电离室，非软件式，非第三方加装物理AEC电离室</w:t>
            </w:r>
          </w:p>
          <w:p w14:paraId="2EC10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2.6.8平板在线充电指示灯</w:t>
            </w:r>
          </w:p>
          <w:p w14:paraId="498F1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2.6.9为保证胸片架稳定性，要求胸片盒与立柱连接支点位于胸片盒后方，非侧方的设计</w:t>
            </w:r>
          </w:p>
          <w:p w14:paraId="22AFA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2.6.10可拆卸滤线栅，无需工具即可轻松取出</w:t>
            </w:r>
          </w:p>
          <w:p w14:paraId="36938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2.7球管侧近台操控系统</w:t>
            </w:r>
          </w:p>
          <w:p w14:paraId="23CF7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2.7.1具备近台操控彩色电容式触摸屏</w:t>
            </w:r>
          </w:p>
          <w:p w14:paraId="29774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▲2.7.2为提高操作灵活性，屏幕尺寸：＜10英寸</w:t>
            </w:r>
          </w:p>
          <w:p w14:paraId="4E1EA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2.7.3屏幕显示可依据重力方向自动调整显示的方向</w:t>
            </w:r>
          </w:p>
          <w:p w14:paraId="2A58E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2.7.4可显示患者的详细登记信息、球管组件绕水平轴旋转角度、摆位引导图、SID数值</w:t>
            </w:r>
          </w:p>
          <w:p w14:paraId="5C4AC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2.7.5可调整曝光参数（kV，mA，mAs等）、部位选择、体型选择、束光器滤过组合、大小焦点快速切换</w:t>
            </w:r>
          </w:p>
          <w:p w14:paraId="19B85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2.7.6滤线栅状态提示（滤线栅有无，以及与当前APR是否匹配）</w:t>
            </w:r>
          </w:p>
          <w:p w14:paraId="33AC7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2.8摄影床</w:t>
            </w:r>
          </w:p>
          <w:p w14:paraId="1F0CF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2.8.1床面板外形尺寸≥840mm*2300mm</w:t>
            </w:r>
          </w:p>
          <w:p w14:paraId="36ED6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2.8.2床面纵向移动范围≥± 12cm</w:t>
            </w:r>
          </w:p>
          <w:p w14:paraId="643BF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2.8.3床面最大承重≥250kg</w:t>
            </w:r>
          </w:p>
          <w:p w14:paraId="655CF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2.8.4平板托盘运动模式:电动+手动（双模式）</w:t>
            </w:r>
          </w:p>
          <w:p w14:paraId="1B29A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2.8.5平板托盘移动范围≥500mm</w:t>
            </w:r>
          </w:p>
          <w:p w14:paraId="78A56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2.8.6平板支持在摄影床下的托盘内在线充电，直接接触式，无需插拔电缆，充电接触点在平板探测器侧面设计，非背面设计（提供实物照片）</w:t>
            </w:r>
          </w:p>
          <w:p w14:paraId="2D511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2.8.7可拆卸滤线栅，无需工具即可轻松取出</w:t>
            </w:r>
          </w:p>
          <w:p w14:paraId="559D1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2.9无线远程遥控器</w:t>
            </w:r>
          </w:p>
          <w:p w14:paraId="735B4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2.9.1可遥控胸片架电动升降</w:t>
            </w:r>
          </w:p>
          <w:p w14:paraId="2B8BF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2.9.2可遥控限束器光野控制</w:t>
            </w:r>
          </w:p>
          <w:p w14:paraId="2038D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2.9.3供电电池类型：锂电池</w:t>
            </w:r>
          </w:p>
          <w:p w14:paraId="1FE3C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2.9.4待机时间≥8小时</w:t>
            </w:r>
          </w:p>
          <w:p w14:paraId="1A5A5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2.9.5充电形式：无线电磁感应式</w:t>
            </w:r>
          </w:p>
          <w:p w14:paraId="58EC3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2.9.6控制类型：无线射频遥控，非红外式</w:t>
            </w:r>
          </w:p>
          <w:p w14:paraId="05DB2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2.10系统操作台</w:t>
            </w:r>
          </w:p>
          <w:p w14:paraId="7C34A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2.10.1主机工作站操作台内存≥16GB，主机工作站操作台硬盘≥1TB</w:t>
            </w:r>
          </w:p>
          <w:p w14:paraId="6BE3B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2.10.2采集工作站显示器尺寸≥23英寸，采集工作站显示器分辨率≥1920×1000</w:t>
            </w:r>
          </w:p>
          <w:p w14:paraId="04823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2.10.3支持实时显示与检索患者信息；支持患者拍摄摆位指示图；支持自定义患者列表显示；支持检查不同状态显示与排序；支持显示球管热容量状态百分比、平板探测器电量百分比</w:t>
            </w:r>
          </w:p>
          <w:p w14:paraId="0D92D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2.10.4根据年龄自动匹配成人或儿童拍摄协议（实物照片证明）</w:t>
            </w:r>
          </w:p>
          <w:p w14:paraId="2579D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2.10.5支持灰度处理与LUT调整；支持显示并调整灰阶直方图和输入输出曲线的相应关系；支持显示并调整组织均衡和噪声抑制等频率；支持按照限束器边界自动裁剪图像感兴趣区</w:t>
            </w:r>
          </w:p>
          <w:p w14:paraId="667EE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2.10.6图像基本后处理功能，如图像预览、缩放、窗宽/窗位调整、标注、反色、翻转、旋转、输入文本、长度测量及校正、裁剪功能、感兴趣区域及角度测量</w:t>
            </w:r>
          </w:p>
          <w:p w14:paraId="28CEF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2.10.7支持原厂语音对讲功能以及多语音提示录播功</w:t>
            </w:r>
          </w:p>
          <w:p w14:paraId="72969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2.10.8支持DICOM3.0，包括：DICOM Send, DICOM Print, DICOM Storage commitment, DICOM Query/Retrieve</w:t>
            </w:r>
          </w:p>
          <w:p w14:paraId="3D1D3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DICOM Worklist/MPPS</w:t>
            </w:r>
          </w:p>
          <w:p w14:paraId="739A6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2.11全长骨拼接功能</w:t>
            </w:r>
          </w:p>
          <w:p w14:paraId="30897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2.11.1具备设备整机原厂全自动长骨拼接功能（自动拍摄，自动拼接，非手动拼接，无需多次进入检查室）</w:t>
            </w:r>
          </w:p>
          <w:p w14:paraId="3AC0F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★2.11.2立位拼接最大拍摄范围≥145cm，卧位拼接最大拍摄范围≥90cm</w:t>
            </w:r>
          </w:p>
          <w:p w14:paraId="1B99C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2.12智能质控软件包</w:t>
            </w:r>
          </w:p>
          <w:p w14:paraId="73C37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2.12.1智能质控模块会自动根据图像特征来判读，对图像进行质控分析，并及时提示操作人员及时干预处理，以提高拍摄图像质量（提供厂家出具盖章版证明文件）</w:t>
            </w:r>
          </w:p>
          <w:p w14:paraId="6AD30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▲2.12.2智能质控项检测点数目≥4，如：中线偏移识别和提示、肩胛骨未打开识别和提示、非医源性异物进行智能识别和提示、肺野不全识别和提示（提供厂家出具盖章版证明文件）</w:t>
            </w:r>
          </w:p>
          <w:p w14:paraId="321AC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2.12.3可对整体拍片质量进行系统分析质控问题，提供回顾式质控管理工具，自动输出阶段性质控报告，便于科室管理人员更全面了解拍片质量（提供厂家出具盖章版证明文件）</w:t>
            </w:r>
          </w:p>
          <w:p w14:paraId="29BAE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2.13智能辅助摄像头</w:t>
            </w:r>
          </w:p>
          <w:p w14:paraId="508C7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2.13.1球管侧具备摄像头装置，支持在采集工作站上实时显示患者摆位的实时视频画面</w:t>
            </w:r>
          </w:p>
          <w:p w14:paraId="62DA3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2.13.2支持在采集工作站上基于摄像头采集的实时视频影像实时显示光野范围，并支持在工作站上通过鼠标隔室调整拍片的光野范围，支持隔室在采集工作站上视频上进行拼接范围设置（即在实时视频画面里直接调整光野大小，提供照片或视频证明）</w:t>
            </w:r>
          </w:p>
          <w:p w14:paraId="211F6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2.13.4支持在采集工作站上实时查看AEC激活状态及拍摄部位对电离室的覆盖情况及对AEC进行选择</w:t>
            </w:r>
          </w:p>
          <w:p w14:paraId="69B74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2.14 ▲3.0中标方负责对中心DR室进行防辐射改造、放射职业病卫生预控评、办证等相关工作，并须经上级相关部门检测合格。</w:t>
            </w:r>
          </w:p>
          <w:p w14:paraId="6FA0D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3A108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配置清单：</w:t>
            </w:r>
          </w:p>
          <w:p w14:paraId="744E3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 无线平板探测器 2</w:t>
            </w:r>
          </w:p>
          <w:p w14:paraId="22D9D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 高压发生器 1</w:t>
            </w:r>
          </w:p>
          <w:p w14:paraId="4227B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 X射线球管 1</w:t>
            </w:r>
          </w:p>
          <w:p w14:paraId="29227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 自动束光器 1</w:t>
            </w:r>
          </w:p>
          <w:p w14:paraId="67213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 系统控制及影像采集工作站 1</w:t>
            </w:r>
          </w:p>
          <w:p w14:paraId="2958C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 标准DICOM软件包 1</w:t>
            </w:r>
          </w:p>
          <w:p w14:paraId="2EF7D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 悬吊式球管支架 1</w:t>
            </w:r>
          </w:p>
          <w:p w14:paraId="19B94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 胸片架 1</w:t>
            </w:r>
          </w:p>
          <w:p w14:paraId="4DCFF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 摄影床 1</w:t>
            </w:r>
          </w:p>
          <w:p w14:paraId="657D8830">
            <w:pPr>
              <w:keepNext w:val="0"/>
              <w:keepLines w:val="0"/>
              <w:widowControl/>
              <w:suppressLineNumbers w:val="0"/>
              <w:spacing w:before="0" w:beforeAutospacing="0" w:after="0" w:afterAutospacing="0"/>
              <w:ind w:right="0"/>
              <w:jc w:val="left"/>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★设备对接南沙区医疗系统的接口费由中标单位承担（pas系统双向对接）</w:t>
            </w:r>
          </w:p>
        </w:tc>
      </w:tr>
      <w:tr w14:paraId="5835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4D700DB4">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w:t>
            </w:r>
          </w:p>
        </w:tc>
        <w:tc>
          <w:tcPr>
            <w:tcW w:w="1431" w:type="dxa"/>
          </w:tcPr>
          <w:p w14:paraId="737D0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电子胃肠镜系统</w:t>
            </w:r>
          </w:p>
        </w:tc>
        <w:tc>
          <w:tcPr>
            <w:tcW w:w="7276" w:type="dxa"/>
          </w:tcPr>
          <w:p w14:paraId="5F9DF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（一）技术参数</w:t>
            </w:r>
          </w:p>
          <w:p w14:paraId="6B724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一、电子内窥镜图像处理器</w:t>
            </w:r>
          </w:p>
          <w:p w14:paraId="70599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1.▲电子内窥镜图像处理器及内窥镜冷光源一体化设计，具有12G-SDI信号输出，支持4K图像。</w:t>
            </w:r>
          </w:p>
          <w:p w14:paraId="03F26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2.≥8英寸超大可触摸液晶屏设计，具有良好的系统可用性和使用性。</w:t>
            </w:r>
          </w:p>
          <w:p w14:paraId="3CCA41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3.白平衡：具有白平衡功能。</w:t>
            </w:r>
          </w:p>
          <w:p w14:paraId="27B8D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4.调光模式：具有自动和手动调光模式，≥100级可调。</w:t>
            </w:r>
          </w:p>
          <w:p w14:paraId="0F384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5.测光模式：具有均值测光、峰值测光、自动测光≥3种测光方式可选；</w:t>
            </w:r>
          </w:p>
          <w:p w14:paraId="22719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6.自动增益控制：具有自动增益控制功能。</w:t>
            </w:r>
          </w:p>
          <w:p w14:paraId="5F1E1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7.血液强化：具有血液强化功能。</w:t>
            </w:r>
          </w:p>
          <w:p w14:paraId="05254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8.结构强化：具有结构强化模式。</w:t>
            </w:r>
          </w:p>
          <w:p w14:paraId="2AD97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9.轮廓强调：具有轮廓强调模式。</w:t>
            </w:r>
          </w:p>
          <w:p w14:paraId="7165B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10.图像色彩调节：可分别调节红色、绿色、蓝色、色度，±15级可调。</w:t>
            </w:r>
          </w:p>
          <w:p w14:paraId="52792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11.数字放大：1.0倍，1.2倍，1.5倍，1.8倍，2.0倍，4.0倍，≥6档可调。</w:t>
            </w:r>
          </w:p>
          <w:p w14:paraId="4FCEC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12.冻结、存图及回放：预冻结实时图像，冻结选图，显示冻结和实时图像，冻结存图或释放存图，并可将图像存储到内置硬盘和外接U盘中，可回放已存储图像。</w:t>
            </w:r>
          </w:p>
          <w:p w14:paraId="1740C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13.预冻结功能：具有预冻结功能。</w:t>
            </w:r>
          </w:p>
          <w:p w14:paraId="2CDA8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14.▲特殊光染色：≥两种特殊光染色模式。</w:t>
            </w:r>
          </w:p>
          <w:p w14:paraId="72D06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15.对比度调节：具有对比度调节功能，≥五档可调。</w:t>
            </w:r>
          </w:p>
          <w:p w14:paraId="692C4E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16.气泵压力/流量：40-90kPa，OFF/L/M/H，≥四档可调。</w:t>
            </w:r>
          </w:p>
          <w:p w14:paraId="76D25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17.信号输出接口：SDI、HDMI、DVI、VIDEO、Y/C、分量(RGB、SYNC)视频接口，脚踏开关接口，USB 接口，网络接口(LAN口)。</w:t>
            </w:r>
          </w:p>
          <w:p w14:paraId="133513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18.信号输入接口：具有Y/C、VIDEO、SDI信号输入接口。</w:t>
            </w:r>
          </w:p>
          <w:p w14:paraId="1DD94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19.内置硬盘：≥500G。</w:t>
            </w:r>
          </w:p>
          <w:p w14:paraId="3BD0A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20.▲存储患者数量：≥100000个。</w:t>
            </w:r>
          </w:p>
          <w:p w14:paraId="1A349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21.闪光功能：具有闪光功能。</w:t>
            </w:r>
          </w:p>
          <w:p w14:paraId="13C0D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22.脚踏开关：支持脚踏开关，脚踏开关有自定义功能。</w:t>
            </w:r>
          </w:p>
          <w:p w14:paraId="336D1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23.USB：具有USB存储功能，支持图片、视频U盘存储。</w:t>
            </w:r>
          </w:p>
          <w:p w14:paraId="29D4B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24.USB接口：≥3个。</w:t>
            </w:r>
          </w:p>
          <w:p w14:paraId="2E7D2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25.LED灯泡寿命：≥30000h。</w:t>
            </w:r>
          </w:p>
          <w:p w14:paraId="42C67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26.分辨率：支持输出≥3840*2160分辨率图像。</w:t>
            </w:r>
          </w:p>
          <w:p w14:paraId="63716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27.DICOM：支持DICOM3.0标准协议。</w:t>
            </w:r>
          </w:p>
          <w:p w14:paraId="10B7B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28.照明模式：≥3种照明模式。</w:t>
            </w:r>
          </w:p>
          <w:p w14:paraId="60AF2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29.按钮自定义功能：具有内窥镜功能按钮自定义功能。</w:t>
            </w:r>
          </w:p>
          <w:p w14:paraId="76EE2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30.▲可兼容电子上消化道内窥镜、电子下消化道内窥镜、电子支气管镜、电子鼻咽喉镜、电子十二指肠镜。</w:t>
            </w:r>
          </w:p>
          <w:p w14:paraId="0F955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二、27英寸4K专业彩色液晶监视器。</w:t>
            </w:r>
          </w:p>
          <w:p w14:paraId="27ECB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1.支持PIP模式：具有画中画/双屏模式/关等调节</w:t>
            </w:r>
          </w:p>
          <w:p w14:paraId="208C0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2.屏幕工艺：彩色，液晶显示屏，防眩，硬涂层</w:t>
            </w:r>
          </w:p>
          <w:p w14:paraId="5B5F4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三、配套内窥镜仪器专用台车。</w:t>
            </w:r>
          </w:p>
          <w:p w14:paraId="4C278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四、电子上消化道内窥镜</w:t>
            </w:r>
          </w:p>
          <w:p w14:paraId="4654F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1.视场角≥145°。</w:t>
            </w:r>
          </w:p>
          <w:p w14:paraId="46974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2.主软管外径≤9.2mm。</w:t>
            </w:r>
          </w:p>
          <w:p w14:paraId="17DC7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3.景深:2-100 mm。</w:t>
            </w:r>
          </w:p>
          <w:p w14:paraId="4AC18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4.弯曲角度上≥210°、下≥120°、左≥100°、右≥100°。</w:t>
            </w:r>
          </w:p>
          <w:p w14:paraId="50B79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5.钳道孔径≥2.8mm。</w:t>
            </w:r>
          </w:p>
          <w:p w14:paraId="336B2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6.工作长度≥1100 mm。</w:t>
            </w:r>
          </w:p>
          <w:p w14:paraId="0C2E4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7.▲镜体操作部具有≥5个遥控按钮，功能可进行自行设定。</w:t>
            </w:r>
          </w:p>
          <w:p w14:paraId="0FC30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8.支持前向附送水功能。</w:t>
            </w:r>
          </w:p>
          <w:p w14:paraId="36652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9.▲头端3光窗设计，提供更均匀的照明效果。</w:t>
            </w:r>
          </w:p>
          <w:p w14:paraId="46C4E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五、电子下消化道内窥镜</w:t>
            </w:r>
          </w:p>
          <w:p w14:paraId="4D83F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1.视场角:≥170°。</w:t>
            </w:r>
          </w:p>
          <w:p w14:paraId="3EA83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2.主软管外径:≤12.0mm。</w:t>
            </w:r>
          </w:p>
          <w:p w14:paraId="67ABC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3.景深:2-100 mm。</w:t>
            </w:r>
          </w:p>
          <w:p w14:paraId="733D4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4.弯曲角度:上≥180°、下≥180°、左≥160°、右≥160°。</w:t>
            </w:r>
          </w:p>
          <w:p w14:paraId="03415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5.钳道孔径:≥3.8mm。</w:t>
            </w:r>
          </w:p>
          <w:p w14:paraId="224A9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6.工作长度:≥1350mm。</w:t>
            </w:r>
          </w:p>
          <w:p w14:paraId="2C99F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7.▲具备0-4档≥5级软硬可调。</w:t>
            </w:r>
          </w:p>
          <w:p w14:paraId="13CF6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8.▲镜体操作部具有 ≥ 5个遥控按钮，功能可进行自行设定。</w:t>
            </w:r>
          </w:p>
          <w:p w14:paraId="62D47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9.支持前向附送水功能。</w:t>
            </w:r>
          </w:p>
          <w:p w14:paraId="56E51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10.▲头端3光窗设计，提供更均匀的照明效果。</w:t>
            </w:r>
          </w:p>
          <w:p w14:paraId="2FC7A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六、全自动清洗消毒机</w:t>
            </w:r>
          </w:p>
          <w:p w14:paraId="64776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1.支持不同品牌内镜的自动洗消，支持三通道清洗消毒</w:t>
            </w:r>
          </w:p>
          <w:p w14:paraId="6D8F5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2.彩色显示屏≥5英寸</w:t>
            </w:r>
          </w:p>
          <w:p w14:paraId="3630A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3.具备测漏功能</w:t>
            </w:r>
          </w:p>
          <w:p w14:paraId="22C5E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4开放式消毒液，可使用邻苯二甲醛、过氧乙酸、含氯的消毒剂</w:t>
            </w:r>
          </w:p>
          <w:p w14:paraId="466FC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23D1D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（二）配置清单</w:t>
            </w:r>
          </w:p>
          <w:p w14:paraId="00A2A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序号 项目名称 数量 单位 型号</w:t>
            </w:r>
          </w:p>
          <w:p w14:paraId="0EF5D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p>
          <w:p w14:paraId="546DF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1、电子上消化道内窥镜           1条</w:t>
            </w:r>
          </w:p>
          <w:p w14:paraId="1B089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2、电子下消化道内窥镜           1条</w:t>
            </w:r>
          </w:p>
          <w:p w14:paraId="222EE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3、电子内窥镜图像处理器         1台</w:t>
            </w:r>
          </w:p>
          <w:p w14:paraId="1A906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4、27寸4K超高清医用显示器       1台</w:t>
            </w:r>
          </w:p>
          <w:p w14:paraId="2C798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5、台车                        1台</w:t>
            </w:r>
          </w:p>
          <w:p w14:paraId="2441D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6、内窥镜送水泵                 1台</w:t>
            </w:r>
          </w:p>
          <w:p w14:paraId="25AB2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7、二氧化碳送气装置             1台</w:t>
            </w:r>
          </w:p>
          <w:p w14:paraId="701C8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8、高清图文工作站               1台</w:t>
            </w:r>
          </w:p>
          <w:p w14:paraId="61018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9、储镜柜                      1台</w:t>
            </w:r>
          </w:p>
          <w:p w14:paraId="3F243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10、全自动清洗消毒机            1台</w:t>
            </w:r>
          </w:p>
          <w:p w14:paraId="406C4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★设备对接南沙区医疗系统的接口费由中标单位承担（pas系统双向对接）</w:t>
            </w:r>
          </w:p>
        </w:tc>
      </w:tr>
      <w:tr w14:paraId="24FD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6E78F262">
            <w:pPr>
              <w:keepNext w:val="0"/>
              <w:keepLines w:val="0"/>
              <w:widowControl/>
              <w:suppressLineNumbers w:val="0"/>
              <w:spacing w:before="0" w:beforeAutospacing="0" w:after="0" w:afterAutospacing="0"/>
              <w:ind w:right="0"/>
              <w:jc w:val="center"/>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十</w:t>
            </w:r>
          </w:p>
        </w:tc>
        <w:tc>
          <w:tcPr>
            <w:tcW w:w="8707" w:type="dxa"/>
            <w:gridSpan w:val="2"/>
          </w:tcPr>
          <w:p w14:paraId="62209B3C">
            <w:pPr>
              <w:keepNext w:val="0"/>
              <w:keepLines w:val="0"/>
              <w:widowControl/>
              <w:suppressLineNumbers w:val="0"/>
              <w:spacing w:before="0" w:beforeAutospacing="0" w:after="0" w:afterAutospacing="0"/>
              <w:ind w:right="0"/>
              <w:jc w:val="left"/>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采购单位：金洲社区卫生服务中心</w:t>
            </w:r>
          </w:p>
        </w:tc>
      </w:tr>
      <w:tr w14:paraId="1942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3E6B8784">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29</w:t>
            </w:r>
          </w:p>
        </w:tc>
        <w:tc>
          <w:tcPr>
            <w:tcW w:w="1431" w:type="dxa"/>
          </w:tcPr>
          <w:p w14:paraId="71054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数字化X射线摄影系统（DR）</w:t>
            </w:r>
          </w:p>
        </w:tc>
        <w:tc>
          <w:tcPr>
            <w:tcW w:w="7276" w:type="dxa"/>
          </w:tcPr>
          <w:p w14:paraId="7377F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1、功能及基本要求</w:t>
            </w:r>
          </w:p>
          <w:p w14:paraId="46798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 设备为落地双立柱数字化成像系统，用于完成全身各部位、各体位、各角度的拍片检查（含长骨及脊柱拼接功能）</w:t>
            </w:r>
          </w:p>
          <w:p w14:paraId="03266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2、主要技术规格和要求</w:t>
            </w:r>
          </w:p>
          <w:p w14:paraId="4AC62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2.1X线球管及支架系统</w:t>
            </w:r>
          </w:p>
          <w:p w14:paraId="351CB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2.1.1落地式X线球管支架，非C形臂或U形臂。</w:t>
            </w:r>
          </w:p>
          <w:p w14:paraId="5311B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2.1.2大焦点≤1.2mm，小焦点≤0.6mm</w:t>
            </w:r>
          </w:p>
          <w:p w14:paraId="205E7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2.1.3球管功率≥65KW</w:t>
            </w:r>
          </w:p>
          <w:p w14:paraId="4BFC1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2.1.4最大毫安≥800mA</w:t>
            </w:r>
          </w:p>
          <w:p w14:paraId="376B5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2.1.5旋转阳极最高转速≥9000转/分</w:t>
            </w:r>
          </w:p>
          <w:p w14:paraId="54B1A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2.1.6阳极热容量≥300KHU</w:t>
            </w:r>
          </w:p>
          <w:p w14:paraId="7084E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2.1.7球管绕垂直轴旋转≥-90º— +180º</w:t>
            </w:r>
          </w:p>
          <w:p w14:paraId="5CDF6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2.1.8球管绕水平轴旋转≥±120º</w:t>
            </w:r>
          </w:p>
          <w:p w14:paraId="39076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▲2.1.9系统沿摄影床纵向移动距离≥185cm</w:t>
            </w:r>
          </w:p>
          <w:p w14:paraId="586F7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2.1.10 球管侧具备重力感应角度指示仪</w:t>
            </w:r>
          </w:p>
          <w:p w14:paraId="57F5C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2.1.11 束光器具有射野灯光定时控制,自动束光器内射野灯光种类：LED白光显示, 且具备激光定位灯</w:t>
            </w:r>
          </w:p>
          <w:p w14:paraId="68FC6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▲2.1.12 为避免球管连续曝光发热损坏屏幕，球管端不可配置触摸操控屏幕</w:t>
            </w:r>
          </w:p>
          <w:p w14:paraId="5A536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2.1.13  球管侧重力感应角度指示仪有效显示区域面积≥350平方厘米</w:t>
            </w:r>
          </w:p>
          <w:p w14:paraId="31D9D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2.1.14 球管采用主动被动双模式散热，球管应配备风冷风扇</w:t>
            </w:r>
          </w:p>
          <w:p w14:paraId="6FFEE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 高压发生器</w:t>
            </w:r>
          </w:p>
          <w:p w14:paraId="03BE2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▲2.2.1 输出功率≥65KW</w:t>
            </w:r>
          </w:p>
          <w:p w14:paraId="4D358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▲2.2.2 高频逆变式高压发生器频率≥250kHZ，高压发生器最大输出纹波频率≥500kHz。</w:t>
            </w:r>
          </w:p>
          <w:p w14:paraId="0FBA4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2.2.3输出电压范围：至少包含40—150KV</w:t>
            </w:r>
          </w:p>
          <w:p w14:paraId="4AD45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2.2.4曝光功能自动及手动调节设置</w:t>
            </w:r>
          </w:p>
          <w:p w14:paraId="6F626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▲2.2.5 最短曝光时间≤1ms，最长系统曝光时间≥10s，最大电流时间积≥1000mAs</w:t>
            </w:r>
          </w:p>
          <w:p w14:paraId="1791A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 无线移动式平板探测器</w:t>
            </w:r>
          </w:p>
          <w:p w14:paraId="57047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2.3.1配备无线平板探测器：像素尺寸≤139 um，成像数据位≥16bit，空间分辨率：≥3.6 LP/mm，尺寸≥17×17英寸，材料组成为非晶硅碘化铯，平板可在胸片架或摄影床任意使用。</w:t>
            </w:r>
          </w:p>
          <w:p w14:paraId="0198A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2.3.2数据传输方式：无线，无线模式图像预览时间≤3秒，无线模式完整成像时间≤5秒</w:t>
            </w:r>
          </w:p>
          <w:p w14:paraId="3C39F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▲2.3.3 探测器供电方式：放入胸片架片盒和摄影床下片盒内即可实现充电，无需拆卸、更换电池，充电方式为直接接触式，无需单独插拔线缆</w:t>
            </w:r>
          </w:p>
          <w:p w14:paraId="0B2EC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2.3.4探测器承重：≥135kg</w:t>
            </w:r>
          </w:p>
          <w:p w14:paraId="4F16B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2.3.5 平板探测器片盒推入胸片架或摄影床内时，具备磁吸式安全设计，自动吸入，自动检查平板到位</w:t>
            </w:r>
          </w:p>
          <w:p w14:paraId="64D3E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▲2.3.6 配备至少两块无线移动式平板探测器（型号相同），可交替置于胸片架和摄影床的平板托盘内，并可相互替换使用</w:t>
            </w:r>
          </w:p>
          <w:p w14:paraId="331C4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 胸片架</w:t>
            </w:r>
          </w:p>
          <w:p w14:paraId="2BDC1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▲2.4.1 胸片架的操作方式为手动+电动双模式，即胸片架均须同时具备独立的电动控制按钮和手动控制按钮以控制胸片架的升降。（投标时须提供相关按钮的实物照片证明）</w:t>
            </w:r>
          </w:p>
          <w:p w14:paraId="3698E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2.4.2具备物理三野物理电离室，非软件电离室</w:t>
            </w:r>
          </w:p>
          <w:p w14:paraId="7B6FC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▲2.4.3 垂直升降范围≥150cm，且胸片架上探测器盒中心距离地面最小高度≤340mm</w:t>
            </w:r>
          </w:p>
          <w:p w14:paraId="32A1E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2.4.4具有自动跟踪定位功能，球管和胸片盒可实现双向对中随动（即在球管侧可控制胸片盒对中，也可在胸片盒侧控制球管对中）</w:t>
            </w:r>
          </w:p>
          <w:p w14:paraId="06989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2.4.5胸片架立柱采用内置式运动导轨，非开放式导轨设计，胸片架侧面缝隙≤15mm，以防夹手和其他物体进入。（投标时须提供实测照片证明）</w:t>
            </w:r>
          </w:p>
          <w:p w14:paraId="70748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2.4.6  支持隔室遥控，实现胸片架探测器片盒与球管支架沿垂直方向运动，具备球管下降防碰撞功能</w:t>
            </w:r>
          </w:p>
          <w:p w14:paraId="362A7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 摄影床</w:t>
            </w:r>
          </w:p>
          <w:p w14:paraId="698F4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▲2.5.1 四向浮动摄影床，床面移动范围：纵向≥1000 mm ，横向≥240mm。</w:t>
            </w:r>
          </w:p>
          <w:p w14:paraId="0FF78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▲2.5.2 床面承重能力≥250kg，探测器托架纵向移动≥52cm</w:t>
            </w:r>
          </w:p>
          <w:p w14:paraId="553AF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2.5.3床面尺寸≥230cm×84cm，床面高度≤68cm</w:t>
            </w:r>
          </w:p>
          <w:p w14:paraId="78A149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2.5.4具备物理三野物理电离室，非软件电离室</w:t>
            </w:r>
          </w:p>
          <w:p w14:paraId="3F581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2.5.5因安装场地限制，要求高压发生器装置放置在固定摄影床下。（投标时提供实物照片证明）</w:t>
            </w:r>
          </w:p>
          <w:p w14:paraId="7407D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▲2.5.6 为防止误踩操作，床面运动控制开关采用内踢式设计，非脚踏式开关。（投标时须提供实物照片证明）</w:t>
            </w:r>
          </w:p>
          <w:p w14:paraId="62E77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 图像采集工作站</w:t>
            </w:r>
          </w:p>
          <w:p w14:paraId="5DE1B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 操作系统：windows 10或以上，硬盘存储≥1TB，内存≥8G，独立显卡，显存≥6GB</w:t>
            </w:r>
          </w:p>
          <w:p w14:paraId="031DF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2.6.2 监视器≥23英寸，显示设备分辨率≥1920×1080像素 </w:t>
            </w:r>
          </w:p>
          <w:p w14:paraId="463A7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2.6.3 最终出图图像可自动根据束光器范围自动裁剪，无需额外操作</w:t>
            </w:r>
          </w:p>
          <w:p w14:paraId="6714B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2.6.4 具有局部放大观察、边缘增强、动态范围调节功能、图像反转、图像标注功能</w:t>
            </w:r>
          </w:p>
          <w:p w14:paraId="329C3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2.6.5 具有病人资料显示、病人数据输入功能</w:t>
            </w:r>
          </w:p>
          <w:p w14:paraId="38363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2.6.6 端口开放，可与PACS、RIS、HIS网络连接</w:t>
            </w:r>
          </w:p>
          <w:p w14:paraId="1FD62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▲2.6.7 配备辐射剂量统计软件功能包（投标时提供功能截图照片证明）</w:t>
            </w:r>
          </w:p>
          <w:p w14:paraId="66F1C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2.6.8 具备一键整机开/关机功能（只需通过一键即可控制整机及各部件开机或关机，包括一键可完成采集工作站、高压发生器、机械系统等设备所有部件的开关机），投标时须提供一键开/关机控制端及按键照片。</w:t>
            </w:r>
          </w:p>
          <w:p w14:paraId="58686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2.6.9  具有尘肺体检专用检查协议</w:t>
            </w:r>
          </w:p>
          <w:p w14:paraId="02FF8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2.6.10  为保证系统与球管高度集成，要求图像采集工作站可检测球管热容量使用情况并具备显示功能（投标时提供功能截图照片证明）</w:t>
            </w:r>
          </w:p>
          <w:p w14:paraId="5E8E4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2.6.11 为保证系统与平板探测器高度集成，要求图像采集工作站可检测平板探测器电量及无线信号并具备显示功能（投标时提供功能截图照片证明）</w:t>
            </w:r>
          </w:p>
          <w:p w14:paraId="25D8E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▲2.6.12 为保证系统整体各部件高度集成，要求图像采集工作站具备整机故障预判功能，可精准定位系统故障，并提供相关故障诊断文字说明（投标时提供证明）</w:t>
            </w:r>
          </w:p>
          <w:p w14:paraId="545E1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2.6.13  系统可根据不同患者的年龄信息，自动调节到对应的患者曝光模式，例如：婴儿拍摄模式、儿童拍摄模式、成人拍摄模式（投标时提供证明）</w:t>
            </w:r>
          </w:p>
          <w:p w14:paraId="5FA58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2.6.14  为保证更高效拍摄效率，图像采集工作站可同时进行多患者管理，例如：待检查、正在检查、检查完成患者的多患者同时管理（投标时提供证明）</w:t>
            </w:r>
          </w:p>
          <w:p w14:paraId="13B6C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 滤线栅</w:t>
            </w:r>
          </w:p>
          <w:p w14:paraId="70772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▲2.7.1 胸片架内和摄影床内均具备可插拔式滤线栅，无需工具即可实现滤线栅拆卸；胸片架内和摄影床内滤线栅均满足：栅比≥10:1，栅密度≥40线对/厘米</w:t>
            </w:r>
          </w:p>
          <w:p w14:paraId="02E01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 智能胸片质控</w:t>
            </w:r>
          </w:p>
          <w:p w14:paraId="55446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▲2.8.1 具备胸部正位片智能质控分析软件包，质控监测点数目≥4，可对肺野不全，中线偏移，肩胛骨未打开，识别非医源性异物等进行智能识别和提示。</w:t>
            </w:r>
          </w:p>
          <w:p w14:paraId="2E6A1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2.8.2 智能质控模块会自动根据图像特征来判读，对图像进行质控分析，并及时提示操作人员及时干预处理，以提高拍摄图像质量。（投标时提供承诺函，格式自拟）</w:t>
            </w:r>
          </w:p>
          <w:p w14:paraId="68BED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2.8.3可对整体拍片质量进行系统分析质控问题，提供回顾式质控管理工具，自动输出质控报告，按人员分析质控结果，支持对科室人员操作进行分析管理。便于科室管理人员更全面了解拍片质量（投标时提供加盖公章的承诺函，格式自拟）</w:t>
            </w:r>
          </w:p>
          <w:p w14:paraId="4BEA6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★3、配置要求（包括不限于）</w:t>
            </w:r>
          </w:p>
          <w:p w14:paraId="04D57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 至少17x17英寸的无线移动式平板探测器两块</w:t>
            </w:r>
          </w:p>
          <w:p w14:paraId="18576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 X线球管系统一套</w:t>
            </w:r>
          </w:p>
          <w:p w14:paraId="18A12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3.3 束光器一套</w:t>
            </w:r>
          </w:p>
          <w:p w14:paraId="5BD62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3.4 高压发生器一套</w:t>
            </w:r>
          </w:p>
          <w:p w14:paraId="43D64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3.5 系统控制及影像采集工作站一套</w:t>
            </w:r>
          </w:p>
          <w:p w14:paraId="5CBF7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3.6 ≥23.8英寸显示设备一个</w:t>
            </w:r>
          </w:p>
          <w:p w14:paraId="3AF13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3.7 胸片架一个</w:t>
            </w:r>
          </w:p>
          <w:p w14:paraId="6450E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3.8 固定式摄影床一个</w:t>
            </w:r>
          </w:p>
          <w:p w14:paraId="08EAA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3.9 三野电离室（AEC）两套</w:t>
            </w:r>
          </w:p>
          <w:p w14:paraId="76786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3.10 无需工具即可拆卸的可插拔滤线栅两个</w:t>
            </w:r>
          </w:p>
          <w:p w14:paraId="56FD6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3.11 立柱式球管支架一个</w:t>
            </w:r>
          </w:p>
          <w:p w14:paraId="447BF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3.12 多功能控制盒一个</w:t>
            </w:r>
          </w:p>
          <w:p w14:paraId="7D49F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3.13 标准DICOM软件包一个</w:t>
            </w:r>
          </w:p>
          <w:p w14:paraId="17B38F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3.14 辐射剂量统计软件一套</w:t>
            </w:r>
          </w:p>
          <w:p w14:paraId="1BEAA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3.15 智能胸片质控软件包一个</w:t>
            </w:r>
          </w:p>
          <w:p w14:paraId="0E777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3.16 医用专用显示设备（≥6M）含主机、升降桌一套</w:t>
            </w:r>
          </w:p>
          <w:p w14:paraId="2F7A7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3.17 放射防护用品（成人及儿童）两套</w:t>
            </w:r>
          </w:p>
          <w:p w14:paraId="4CFBB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3.18 自动追踪防护帘两套</w:t>
            </w:r>
          </w:p>
          <w:p w14:paraId="00083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3.19 射线检测探测器（带报警功能）三个</w:t>
            </w:r>
          </w:p>
          <w:p w14:paraId="2C0D0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3.20 放射职业病卫生预控评、放射诊疗证、辐射安全许可证入证（含制度牌）</w:t>
            </w:r>
          </w:p>
          <w:p w14:paraId="1995C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3.21 图文处理设备两套</w:t>
            </w:r>
          </w:p>
          <w:p w14:paraId="1E1D7E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3.22 可升降电脑桌椅一套</w:t>
            </w:r>
          </w:p>
          <w:p w14:paraId="33A95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3.23 铅毯（120cmX60cm±10%）两条</w:t>
            </w:r>
          </w:p>
          <w:p w14:paraId="755B1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3.24 开放带胶片打印功能一项</w:t>
            </w:r>
          </w:p>
          <w:p w14:paraId="53727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3.25 网络接口联通（与医院信息系统接通）</w:t>
            </w:r>
          </w:p>
          <w:p w14:paraId="5B988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▲4.0 中标人负责完成DR机房及配套用房的所有改造工程项目（包含拆除，改建，防辐射防护工程设计与施工，配电房到DR机房的配电并满足DR机用电需求等），并承担放射职业病危害预评价、控制效果评价、辐射防护检测及放射诊疗许可证和辐射安全许可证等工作，本项目为交钥匙项目，确保机房防护符合国家相关标准及主管部门要求，并通过有资质机构检测合格后方可投入使用。上述防护工程、评价检测及相关服务费用均包含在本项目报价内。</w:t>
            </w:r>
          </w:p>
        </w:tc>
      </w:tr>
      <w:tr w14:paraId="4E01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1EA15B06">
            <w:pPr>
              <w:keepNext w:val="0"/>
              <w:keepLines w:val="0"/>
              <w:widowControl/>
              <w:suppressLineNumbers w:val="0"/>
              <w:spacing w:before="0" w:beforeAutospacing="0" w:after="0" w:afterAutospacing="0"/>
              <w:ind w:right="0"/>
              <w:jc w:val="center"/>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十一</w:t>
            </w:r>
          </w:p>
        </w:tc>
        <w:tc>
          <w:tcPr>
            <w:tcW w:w="8707" w:type="dxa"/>
            <w:gridSpan w:val="2"/>
          </w:tcPr>
          <w:p w14:paraId="2B6EDF18">
            <w:pPr>
              <w:keepNext w:val="0"/>
              <w:keepLines w:val="0"/>
              <w:widowControl/>
              <w:suppressLineNumbers w:val="0"/>
              <w:spacing w:before="0" w:beforeAutospacing="0" w:after="0" w:afterAutospacing="0"/>
              <w:ind w:right="0"/>
              <w:jc w:val="left"/>
              <w:rPr>
                <w:rFonts w:hint="default" w:ascii="宋体" w:hAnsi="宋体" w:eastAsia="宋体" w:cs="宋体"/>
                <w:b/>
                <w:bCs/>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bCs/>
                <w:i w:val="0"/>
                <w:iCs w:val="0"/>
                <w:caps w:val="0"/>
                <w:color w:val="222222"/>
                <w:spacing w:val="0"/>
                <w:kern w:val="0"/>
                <w:sz w:val="21"/>
                <w:szCs w:val="21"/>
                <w:shd w:val="clear" w:fill="FFFFFF"/>
                <w:vertAlign w:val="baseline"/>
                <w:lang w:val="en-US" w:eastAsia="zh-CN" w:bidi="ar"/>
              </w:rPr>
              <w:t>采购单位：潭州社区卫生服务中心</w:t>
            </w:r>
          </w:p>
        </w:tc>
      </w:tr>
      <w:tr w14:paraId="4F58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3E888EE1">
            <w:pPr>
              <w:keepNext w:val="0"/>
              <w:keepLines w:val="0"/>
              <w:widowControl/>
              <w:suppressLineNumbers w:val="0"/>
              <w:spacing w:before="0" w:beforeAutospacing="0" w:after="0" w:afterAutospacing="0"/>
              <w:ind w:right="0"/>
              <w:jc w:val="center"/>
              <w:rPr>
                <w:rFonts w:hint="default"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30</w:t>
            </w:r>
          </w:p>
        </w:tc>
        <w:tc>
          <w:tcPr>
            <w:tcW w:w="1431" w:type="dxa"/>
          </w:tcPr>
          <w:p w14:paraId="03C45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数字化X射线摄影系统（DR）</w:t>
            </w:r>
          </w:p>
        </w:tc>
        <w:tc>
          <w:tcPr>
            <w:tcW w:w="7276" w:type="dxa"/>
          </w:tcPr>
          <w:p w14:paraId="15EE7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1、功能及基本要求</w:t>
            </w:r>
          </w:p>
          <w:p w14:paraId="3EA28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1.1 设备为落地双立柱数字化成像系统，用于完成全身各部位、各体位、各角度的拍片检查（含长骨及脊柱拼接功能）</w:t>
            </w:r>
          </w:p>
          <w:p w14:paraId="5E896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2、主要技术规格和要求</w:t>
            </w:r>
          </w:p>
          <w:p w14:paraId="1CE840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2.1X线球管及支架系统</w:t>
            </w:r>
          </w:p>
          <w:p w14:paraId="25FF5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2.1.1落地式X线球管支架，非C形臂或U形臂。</w:t>
            </w:r>
          </w:p>
          <w:p w14:paraId="5DC69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2.1.2大焦点≤1.2mm，小焦点≤0.6mm</w:t>
            </w:r>
          </w:p>
          <w:p w14:paraId="26B5E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2.1.3球管功率≥65KW</w:t>
            </w:r>
          </w:p>
          <w:p w14:paraId="3FF59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2.1.4最大毫安≥800mA</w:t>
            </w:r>
          </w:p>
          <w:p w14:paraId="2016C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2.1.5旋转阳极最高转速≥9000转/分</w:t>
            </w:r>
          </w:p>
          <w:p w14:paraId="5F5E7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2.1.6阳极热容量≥300KHU</w:t>
            </w:r>
          </w:p>
          <w:p w14:paraId="5CC03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2.1.7球管绕垂直轴旋转≥-90º— +180º</w:t>
            </w:r>
          </w:p>
          <w:p w14:paraId="50CE3C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2.1.8球管绕水平轴旋转≥±120º</w:t>
            </w:r>
          </w:p>
          <w:p w14:paraId="0F230F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▲2.1.9系统沿摄影床纵向移动距离≥185cm</w:t>
            </w:r>
          </w:p>
          <w:p w14:paraId="2ED12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2.1.10 球管侧具备重力感应角度指示仪</w:t>
            </w:r>
          </w:p>
          <w:p w14:paraId="1038EE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2.1.11 束光器具有射野灯光定时控制,自动束光器内射野灯光种类：LED白光显示, 且具备激光定位灯</w:t>
            </w:r>
          </w:p>
          <w:p w14:paraId="09222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▲2.1.12 为避免球管连续曝光发热损坏屏幕，球管端不可配置触摸操控屏幕</w:t>
            </w:r>
          </w:p>
          <w:p w14:paraId="1678D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2.1.13  球管侧重力感应角度指示仪有效显示区域面积≥350平方厘米</w:t>
            </w:r>
          </w:p>
          <w:p w14:paraId="50942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2.1.14 球管采用主动被动双模式散热，球管应配备风冷风扇</w:t>
            </w:r>
          </w:p>
          <w:p w14:paraId="45513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 高压发生器</w:t>
            </w:r>
          </w:p>
          <w:p w14:paraId="6B12B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▲2.2.1 输出功率≥65KW</w:t>
            </w:r>
          </w:p>
          <w:p w14:paraId="0F87E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▲2.2.2 高频逆变式高压发生器频率≥250kHZ，高压发生器最大输出纹波频率≥500kHz。</w:t>
            </w:r>
          </w:p>
          <w:p w14:paraId="7F892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2.2.3输出电压范围：至少包含40—150KV</w:t>
            </w:r>
          </w:p>
          <w:p w14:paraId="75544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2.2.4曝光功能自动及手动调节设置</w:t>
            </w:r>
          </w:p>
          <w:p w14:paraId="7842D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▲2.2.5 最短曝光时间≤1ms，最长系统曝光时间≥10s，最大电流时间积≥1000mAs</w:t>
            </w:r>
          </w:p>
          <w:p w14:paraId="49F82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 无线移动式平板探测器</w:t>
            </w:r>
          </w:p>
          <w:p w14:paraId="29B9D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2.3.1配备无线平板探测器：像素尺寸≤139 um，成像数据位≥16bit，空间分辨率：≥3.6 LP/mm，尺寸≥17×17英寸，材料组成为非晶硅碘化铯，平板可在胸片架或摄影床任意使用。</w:t>
            </w:r>
          </w:p>
          <w:p w14:paraId="665DB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2.3.2数据传输方式：无线，无线模式图像预览时间≤3秒，无线模式完整成像时间≤5秒</w:t>
            </w:r>
          </w:p>
          <w:p w14:paraId="4B1A0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▲2.3.3 探测器供电方式：放入胸片架片盒和摄影床下片盒内即可实现充电，无需拆卸、更换电池，充电方式为直接接触式，无需单独插拔线缆</w:t>
            </w:r>
          </w:p>
          <w:p w14:paraId="037F6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2.3.4探测器承重：≥135kg</w:t>
            </w:r>
          </w:p>
          <w:p w14:paraId="10106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2.3.5 平板探测器片盒推入胸片架或摄影床内时，具备磁吸式安全设计，自动吸入，自动检查平板到位</w:t>
            </w:r>
          </w:p>
          <w:p w14:paraId="28DEC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▲2.3.6 配备至少两块无线移动式平板探测器（型号相同），可交替置于胸片架和摄影床的平板托盘内，并可相互替换使用</w:t>
            </w:r>
          </w:p>
          <w:p w14:paraId="561BC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 胸片架</w:t>
            </w:r>
          </w:p>
          <w:p w14:paraId="5ACBC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▲2.4.1 胸片架的操作方式为手动+电动双模式，即胸片架均须同时具备独立的电动控制按钮和手动控制按钮以控制胸片架的升降。（投标时须提供相关按钮的实物照片证明）</w:t>
            </w:r>
          </w:p>
          <w:p w14:paraId="374A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2.4.2具备物理三野物理电离室，非软件电离室</w:t>
            </w:r>
          </w:p>
          <w:p w14:paraId="253FD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▲2.4.3 垂直升降范围≥150cm，且胸片架上探测器盒中心距离地面最小高度≤340mm</w:t>
            </w:r>
          </w:p>
          <w:p w14:paraId="5183D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2.4.4具有自动跟踪定位功能，球管和胸片盒可实现双向对中随动（即在球管侧可控制胸片盒对中，也可在胸片盒侧控制球管对中）</w:t>
            </w:r>
          </w:p>
          <w:p w14:paraId="2F3C9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2.4.5胸片架立柱采用内置式运动导轨，非开放式导轨设计，胸片架侧面缝隙≤15mm，以防夹手和其他物体进入。（投标时须提供实测照片证明）</w:t>
            </w:r>
          </w:p>
          <w:p w14:paraId="2CEA0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2.4.6  支持隔室遥控，实现胸片架探测器片盒与球管支架沿垂直方向运动，具备球管下降防碰撞功能</w:t>
            </w:r>
          </w:p>
          <w:p w14:paraId="51147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 摄影床</w:t>
            </w:r>
          </w:p>
          <w:p w14:paraId="09455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▲2.5.1 四向浮动摄影床，床面移动范围：纵向≥1000 mm ，横向≥240mm。</w:t>
            </w:r>
          </w:p>
          <w:p w14:paraId="24C82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▲2.5.2 床面承重能力≥250kg，探测器托架纵向移动≥52cm</w:t>
            </w:r>
          </w:p>
          <w:p w14:paraId="70D49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2.5.3床面尺寸≥230cm×84cm，床面高度≤68cm</w:t>
            </w:r>
          </w:p>
          <w:p w14:paraId="36AEDC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2.5.4具备物理三野物理电离室，非软件电离室</w:t>
            </w:r>
          </w:p>
          <w:p w14:paraId="476BA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2.5.5因安装场地限制，要求高压发生器装置放置在固定摄影床下。（投标时提供实物照片证明）</w:t>
            </w:r>
          </w:p>
          <w:p w14:paraId="3A535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▲2.5.6 为防止误踩操作，床面运动控制开关采用内踢式设计，非脚踏式开关。（投标时须提供实物照片证明）</w:t>
            </w:r>
          </w:p>
          <w:p w14:paraId="0BC01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 图像采集工作站</w:t>
            </w:r>
          </w:p>
          <w:p w14:paraId="34AD8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 操作系统：windows 10或以上，硬盘存储≥1TB，内存≥8G，独立显卡，显存≥6GB</w:t>
            </w:r>
          </w:p>
          <w:p w14:paraId="7207D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 xml:space="preserve">2.6.2 监视器≥23英寸，显示设备分辨率≥1920×1080像素 </w:t>
            </w:r>
          </w:p>
          <w:p w14:paraId="73221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2.6.3 最终出图图像可自动根据束光器范围自动裁剪，无需额外操作</w:t>
            </w:r>
          </w:p>
          <w:p w14:paraId="5E539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2.6.4 具有局部放大观察、边缘增强、动态范围调节功能、图像反转、图像标注功能</w:t>
            </w:r>
          </w:p>
          <w:p w14:paraId="68F6D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2.6.5 具有病人资料显示、病人数据输入功能</w:t>
            </w:r>
          </w:p>
          <w:p w14:paraId="3E116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2.6.6 端口开放，可与PACS、RIS、HIS网络连接</w:t>
            </w:r>
          </w:p>
          <w:p w14:paraId="2FA0A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▲2.6.7 配备辐射剂量统计软件功能包（投标时提供功能截图照片证明）</w:t>
            </w:r>
          </w:p>
          <w:p w14:paraId="362CA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2.6.8 具备一键整机开/关机功能（只需通过一键即可控制整机及各部件开机或关机，包括一键可完成采集工作站、高压发生器、机械系统等设备所有部件的开关机），投标时须提供一键开/关机控制端及按键照片。</w:t>
            </w:r>
          </w:p>
          <w:p w14:paraId="48D7C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2.6.9  具有尘肺体检专用检查协议</w:t>
            </w:r>
          </w:p>
          <w:p w14:paraId="71D10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2.6.10  为保证系统与球管高度集成，要求图像采集工作站可检测球管热容量使用情况并具备显示功能（投标时提供功能截图照片证明）</w:t>
            </w:r>
          </w:p>
          <w:p w14:paraId="5ACD6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2.6.11 为保证系统与平板探测器高度集成，要求图像采集工作站可检测平板探测器电量及无线信号并具备显示功能（投标时提供功能截图照片证明）</w:t>
            </w:r>
          </w:p>
          <w:p w14:paraId="3640D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▲2.6.12 为保证系统整体各部件高度集成，要求图像采集工作站具备整机故障预判功能，可精准定位系统故障，并提供相关故障诊断文字说明（投标时提供证明）</w:t>
            </w:r>
          </w:p>
          <w:p w14:paraId="0EA63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2.6.13  系统可根据不同患者的年龄信息，自动调节到对应的患者曝光模式，例如：婴儿拍摄模式、儿童拍摄模式、成人拍摄模式（投标时提供证明）</w:t>
            </w:r>
          </w:p>
          <w:p w14:paraId="4C58E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2.6.14  为保证更高效拍摄效率，图像采集工作站可同时进行多患者管理，例如：待检查、正在检查、检查完成患者的多患者同时管理（投标时提供证明）</w:t>
            </w:r>
          </w:p>
          <w:p w14:paraId="70844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 滤线栅</w:t>
            </w:r>
          </w:p>
          <w:p w14:paraId="47745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▲2.7.1 胸片架内和摄影床内均具备可插拔式滤线栅，无需工具即可实现滤线栅拆卸；胸片架内和摄影床内滤线栅均满足：栅比≥10:1，栅密度≥40线对/厘米</w:t>
            </w:r>
          </w:p>
          <w:p w14:paraId="21EF1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 智能胸片质控</w:t>
            </w:r>
          </w:p>
          <w:p w14:paraId="41870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▲2.8.1 具备胸部正位片智能质控分析软件包，质控监测点数目≥4，可对肺野不全，中线偏移，肩胛骨未打开，识别非医源性异物等进行智能识别和提示。</w:t>
            </w:r>
          </w:p>
          <w:p w14:paraId="183CD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2.8.2 智能质控模块会自动根据图像特征来判读，对图像进行质控分析，并及时提示操作人员及时干预处理，以提高拍摄图像质量。（投标时提供承诺函，格式自拟）</w:t>
            </w:r>
          </w:p>
          <w:p w14:paraId="22CEE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2.8.3可对整体拍片质量进行系统分析质控问题，提供回顾式质控管理工具，自动输出质控报告，按人员分析质控结果，支持对科室人员操作进行分析管理。便于科室管理人员更全面了解拍片质量（投标时提供加盖公章的承诺函，格式自拟）</w:t>
            </w:r>
          </w:p>
          <w:p w14:paraId="68495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★3、配置要求（包括不限于）</w:t>
            </w:r>
          </w:p>
          <w:p w14:paraId="022F5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 至少17x17英寸的无线移动式平板探测器两块</w:t>
            </w:r>
          </w:p>
          <w:p w14:paraId="55D3C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 X线球管系统一套</w:t>
            </w:r>
          </w:p>
          <w:p w14:paraId="50538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3.3 束光器一套</w:t>
            </w:r>
          </w:p>
          <w:p w14:paraId="4B55B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3.4 高压发生器一套</w:t>
            </w:r>
          </w:p>
          <w:p w14:paraId="335A7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3.5 系统控制及影像采集工作站一套</w:t>
            </w:r>
          </w:p>
          <w:p w14:paraId="526A1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3.6 ≥23.8英寸显示设备一个</w:t>
            </w:r>
          </w:p>
          <w:p w14:paraId="5D339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3.7 胸片架一个</w:t>
            </w:r>
          </w:p>
          <w:p w14:paraId="47F96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3.8 固定式摄影床一个</w:t>
            </w:r>
          </w:p>
          <w:p w14:paraId="13B5B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3.9 三野电离室（AEC）两套</w:t>
            </w:r>
          </w:p>
          <w:p w14:paraId="5DCF8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3.10 无需工具即可拆卸的可插拔滤线栅两个</w:t>
            </w:r>
          </w:p>
          <w:p w14:paraId="3E544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3.11 立柱式球管支架一个</w:t>
            </w:r>
          </w:p>
          <w:p w14:paraId="61C70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3.12 多功能控制盒一个</w:t>
            </w:r>
          </w:p>
          <w:p w14:paraId="3B565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3.13 标准DICOM软件包一个</w:t>
            </w:r>
          </w:p>
          <w:p w14:paraId="3C953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3.14 辐射剂量统计软件一套</w:t>
            </w:r>
          </w:p>
          <w:p w14:paraId="77A80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3.15 智能胸片质控软件包一个</w:t>
            </w:r>
          </w:p>
          <w:p w14:paraId="4C485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3.16 医用专用显示设备（≥6M）含主机、升降桌一套</w:t>
            </w:r>
          </w:p>
          <w:p w14:paraId="50B70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3.17 放射防护用品（成人及儿童）两套</w:t>
            </w:r>
          </w:p>
          <w:p w14:paraId="52A24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3.18 自动追踪防护帘两套</w:t>
            </w:r>
          </w:p>
          <w:p w14:paraId="2738F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3.19 射线检测探测器（带报警功能）三个</w:t>
            </w:r>
          </w:p>
          <w:p w14:paraId="23467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3.20 放射职业病卫生预控评、放射诊疗证、辐射安全许可证入证（含制度牌）</w:t>
            </w:r>
          </w:p>
          <w:p w14:paraId="48B82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3.21 图文处理设备两套</w:t>
            </w:r>
          </w:p>
          <w:p w14:paraId="2FE54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3.22 可升降电脑桌椅一套</w:t>
            </w:r>
          </w:p>
          <w:p w14:paraId="3908A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3.23 铅毯（120cmX60cm±10%）两条</w:t>
            </w:r>
          </w:p>
          <w:p w14:paraId="76D6A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3.24 开放带胶片打印功能一项</w:t>
            </w:r>
          </w:p>
          <w:p w14:paraId="408F8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3.25 网络接口联通（与医院信息系统接通）</w:t>
            </w:r>
          </w:p>
          <w:p w14:paraId="04D69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pPr>
            <w:r>
              <w:rPr>
                <w:rFonts w:hint="eastAsia" w:ascii="宋体" w:hAnsi="宋体" w:eastAsia="宋体" w:cs="宋体"/>
                <w:b w:val="0"/>
                <w:bCs w:val="0"/>
                <w:i w:val="0"/>
                <w:iCs w:val="0"/>
                <w:caps w:val="0"/>
                <w:color w:val="222222"/>
                <w:spacing w:val="0"/>
                <w:kern w:val="0"/>
                <w:sz w:val="21"/>
                <w:szCs w:val="21"/>
                <w:shd w:val="clear" w:fill="FFFFFF"/>
                <w:vertAlign w:val="baseline"/>
                <w:lang w:val="en-US" w:eastAsia="zh-CN" w:bidi="ar"/>
              </w:rPr>
              <w:t>▲4.0 中标人负责完成DR机房及配套用房的所有改造工程项目（包含拆除，改建，防辐射防护工程设计与施工，配电房到DR机房的配电并满足DR机用电需求等），并承担放射职业病危害预评价、控制效果评价、辐射防护检测及放射诊疗许可证和辐射安全许可证等工作，本项目为交钥匙项目，确保机房防护符合国家相关标准及主管部门要求，并通过有资质机构检测合格后方可投入使用。上述防护工程、评价检测及相关服务费用均包含在本项目报价内。</w:t>
            </w:r>
          </w:p>
        </w:tc>
      </w:tr>
    </w:tbl>
    <w:p w14:paraId="4DA3C55D">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包装、运输及到货检验</w:t>
      </w:r>
      <w:r>
        <w:rPr>
          <w:rFonts w:hint="eastAsia" w:ascii="宋体" w:hAnsi="宋体" w:eastAsia="宋体" w:cs="宋体"/>
          <w:b/>
          <w:color w:val="auto"/>
          <w:sz w:val="24"/>
          <w:szCs w:val="24"/>
          <w:highlight w:val="none"/>
          <w:lang w:val="en-US" w:eastAsia="zh-CN"/>
        </w:rPr>
        <w:t>要求</w:t>
      </w:r>
    </w:p>
    <w:p w14:paraId="58D7A2E0">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1.设备需由原厂包装，包装箱内需有下列随箱资料：产品合格证（包括出厂试验数据）、产品使用说明书、随箱清单等。</w:t>
      </w:r>
    </w:p>
    <w:p w14:paraId="1BD968AC">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2.中标人负责所有设备从出厂到安装现场的运输。</w:t>
      </w:r>
    </w:p>
    <w:p w14:paraId="377ADFCD">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14:paraId="56475E54">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安装调试要求</w:t>
      </w:r>
    </w:p>
    <w:p w14:paraId="1BD7E2CF">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1.安装和调试应由具备相应资质和能力的专业技术人员执行，确保设备的正确安装和功能的正常发挥。</w:t>
      </w:r>
    </w:p>
    <w:p w14:paraId="50A3DF51">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2.安装前应确保产品名称、型号、规格、生产企业信息、医疗器械注册证编号等信息明确无误。</w:t>
      </w:r>
    </w:p>
    <w:p w14:paraId="04A2D202">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3.在安装和调试过程中，必须遵守相应的操作规程和标准，以确保过程的准确性和可靠性。</w:t>
      </w:r>
    </w:p>
    <w:p w14:paraId="0DB63DD6">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color w:val="auto"/>
          <w:sz w:val="24"/>
          <w:szCs w:val="24"/>
          <w:highlight w:val="none"/>
        </w:rPr>
        <w:t>4.在验收过程中，应有详细的报告记录测试和调试的结果，确保所有功能都符合规定的要求。</w:t>
      </w:r>
    </w:p>
    <w:p w14:paraId="11FE059F">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质保期及售后服务要求</w:t>
      </w:r>
    </w:p>
    <w:p w14:paraId="4B24906C">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少</w:t>
      </w:r>
      <w:r>
        <w:rPr>
          <w:rFonts w:hint="eastAsia" w:ascii="宋体" w:hAnsi="宋体" w:eastAsia="宋体" w:cs="宋体"/>
          <w:color w:val="auto"/>
          <w:sz w:val="24"/>
          <w:szCs w:val="24"/>
          <w:highlight w:val="none"/>
          <w:lang w:val="en-US" w:eastAsia="zh-CN"/>
        </w:rPr>
        <w:t>于</w:t>
      </w:r>
      <w:r>
        <w:rPr>
          <w:rFonts w:hint="eastAsia" w:ascii="宋体" w:hAnsi="宋体" w:eastAsia="宋体" w:cs="宋体"/>
          <w:color w:val="auto"/>
          <w:sz w:val="24"/>
          <w:szCs w:val="24"/>
          <w:highlight w:val="none"/>
        </w:rPr>
        <w:t>6年的免费质保服务，包括设备故障维修、软件升级等，全保范围为本次招标中的所有设备及部件，不允许以第三方产品为由不予保修。</w:t>
      </w:r>
    </w:p>
    <w:p w14:paraId="4CD3C498">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2.中标后设立24小时客服热线，确保在设备使用过程中能够及时解决各类问题。</w:t>
      </w:r>
    </w:p>
    <w:p w14:paraId="2A31DDD3">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3.提供每季度至少一次的设备巡检和维护服务，确保设备长期稳定运行。</w:t>
      </w:r>
    </w:p>
    <w:p w14:paraId="1A4BA6A1">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4.提供完善的培训和技术支持服务，确保医护人员能够熟练掌握设备操作。</w:t>
      </w:r>
    </w:p>
    <w:p w14:paraId="2F5ABC1E">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培训要求</w:t>
      </w:r>
    </w:p>
    <w:p w14:paraId="327F9F23">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1.须提供设备使用维护培训，使采购人使用人员能掌握设备的结构原理、检修方法与操作要点。</w:t>
      </w:r>
    </w:p>
    <w:p w14:paraId="3EBFC744">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2.培训应包括医疗设备的安全使用知识，包括设备的使用期限、禁忌、注意事项等。</w:t>
      </w:r>
    </w:p>
    <w:p w14:paraId="419AC43A">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3.培训内容应涵盖设备的维护和保养方法，以及特殊运输、贮存的条件和方法。</w:t>
      </w:r>
    </w:p>
    <w:p w14:paraId="4C61C345">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4.培训应包括设备故障和问题应急处理，以便在紧急情况下能够迅速有效地采取措施。</w:t>
      </w:r>
    </w:p>
    <w:p w14:paraId="39568A6C">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5.培训应包括对医疗器械质量控制的理解和实践，确保设备在使用过程中的质量和性能。</w:t>
      </w:r>
    </w:p>
    <w:p w14:paraId="481BFCDD">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）其他要求</w:t>
      </w:r>
    </w:p>
    <w:p w14:paraId="67D99AE1">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投标文件中应提供项目实施方案、质量保证方案、培训方案等。</w:t>
      </w:r>
    </w:p>
    <w:p w14:paraId="360AF03B">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三、主要商务要求</w:t>
      </w:r>
    </w:p>
    <w:p w14:paraId="79072825">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标的提供的地点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广州市南沙区</w:t>
      </w:r>
      <w:r>
        <w:rPr>
          <w:rFonts w:hint="eastAsia" w:ascii="宋体" w:hAnsi="宋体" w:eastAsia="宋体" w:cs="宋体"/>
          <w:color w:val="auto"/>
          <w:sz w:val="24"/>
          <w:szCs w:val="24"/>
          <w:highlight w:val="none"/>
        </w:rPr>
        <w:t>（采购人指定地点）。中标人需按有关标准提供货物的包装，并采用</w:t>
      </w:r>
      <w:r>
        <w:rPr>
          <w:rFonts w:hint="eastAsia" w:ascii="宋体" w:hAnsi="宋体" w:eastAsia="宋体" w:cs="宋体"/>
          <w:color w:val="auto"/>
          <w:sz w:val="24"/>
          <w:szCs w:val="24"/>
          <w:highlight w:val="none"/>
          <w:lang w:val="en-US" w:eastAsia="zh-CN"/>
        </w:rPr>
        <w:t>安全</w:t>
      </w:r>
      <w:r>
        <w:rPr>
          <w:rFonts w:hint="eastAsia" w:ascii="宋体" w:hAnsi="宋体" w:eastAsia="宋体" w:cs="宋体"/>
          <w:color w:val="auto"/>
          <w:sz w:val="24"/>
          <w:szCs w:val="24"/>
          <w:highlight w:val="none"/>
        </w:rPr>
        <w:t>的方式将货物运抵交货地点。</w:t>
      </w:r>
    </w:p>
    <w:p w14:paraId="17D2185D">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交货期：合同签订后收到采购人供货通知后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日历天内</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交货、安装、调试。</w:t>
      </w:r>
    </w:p>
    <w:p w14:paraId="12C40E0B">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（三）验收要求和验收标准</w:t>
      </w:r>
    </w:p>
    <w:p w14:paraId="46344F56">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1.设备到货后依照招标文件及中标人投标文件响应内容中关于货物的技术规格要求和质量标准进行验收，必须免费安装调试至能正常使用，并免费培训操作。</w:t>
      </w:r>
    </w:p>
    <w:p w14:paraId="461CED22">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2.供应商应将关键主机设备的用户手册、保修手册、有关单证资料及配备件、随机工具等交付给采购人，使用操作及安全须知等重要资料应附有中文说明。</w:t>
      </w:r>
    </w:p>
    <w:p w14:paraId="72D979F9">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3.若涉及进口产品，则须具备原产地证明和商检局的检验证明及合法进货渠道证明。供应商应保证所投产品可履行合法报通关手续进入中国关境内，采购人有权要求中标人提供进口货物的报关单。</w:t>
      </w:r>
    </w:p>
    <w:p w14:paraId="752C6C12">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（四）付款方式</w:t>
      </w:r>
    </w:p>
    <w:p w14:paraId="77528D93">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中标人为非中小微企业：本项目合同服务期限3年，分3期执行，合同款分3期结算，即每年1期，每期支付合同款1/3。1.合同款项以人民币转账方式支付，付款凭证应包括等额发票、经科室签字确认的服务单。若属国库支付项目的，其支付时间按财政部相关规定执行。2.签订合同之日起1个月内凭合同等额发票由采购人向中标人支付1/3合同款；服务期满一年后1个月内凭等额发票由采购人向中标人支付1/3合同款，依此类推，直至服务期满。</w:t>
      </w:r>
    </w:p>
    <w:p w14:paraId="6F968575">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中标人为中小微企业：本项目合同服务期限3年，分3期执行，合同款分3期结算，即每年1期。第1期：合同签订生效并收到等额发票后5个工作日内，用户支付合同总价的30%给中标人作为预付款，设备验收合格后用户支付第1期1/3合同款剩余款项；服务期满一年后1个月内凭等额发票由采购人向中标人支付1/3合同款，依此类推，直至服务期满。</w:t>
      </w:r>
    </w:p>
    <w:p w14:paraId="366D6BE1">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（五）履约保证金：不收取</w:t>
      </w:r>
    </w:p>
    <w:p w14:paraId="07470429">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default" w:ascii="宋体" w:hAnsi="宋体" w:eastAsia="宋体" w:cs="宋体"/>
          <w:color w:val="auto"/>
          <w:sz w:val="24"/>
          <w:szCs w:val="24"/>
          <w:highlight w:val="none"/>
          <w:lang w:val="en-US" w:eastAsia="zh-CN"/>
        </w:rPr>
      </w:pPr>
    </w:p>
    <w:p w14:paraId="6B871B42">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auto"/>
          <w:sz w:val="24"/>
          <w:szCs w:val="24"/>
          <w:highlight w:val="none"/>
        </w:rPr>
      </w:pPr>
    </w:p>
    <w:p w14:paraId="29C2A94E">
      <w:pPr>
        <w:pStyle w:val="8"/>
        <w:keepNext w:val="0"/>
        <w:keepLines w:val="0"/>
        <w:pageBreakBefore w:val="0"/>
        <w:widowControl/>
        <w:kinsoku/>
        <w:wordWrap/>
        <w:overflowPunct/>
        <w:topLinePunct w:val="0"/>
        <w:autoSpaceDE/>
        <w:autoSpaceDN/>
        <w:bidi w:val="0"/>
        <w:adjustRightInd/>
        <w:snapToGrid/>
        <w:spacing w:line="460" w:lineRule="exact"/>
        <w:ind w:firstLine="476" w:firstLineChars="200"/>
        <w:jc w:val="left"/>
        <w:textAlignment w:val="auto"/>
        <w:rPr>
          <w:rFonts w:hint="eastAsia" w:ascii="宋体" w:hAnsi="宋体" w:eastAsia="宋体" w:cs="宋体"/>
          <w:color w:val="000000"/>
          <w:sz w:val="24"/>
          <w:szCs w:val="24"/>
        </w:rPr>
      </w:pPr>
    </w:p>
    <w:p w14:paraId="096EDC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76" w:firstLineChars="200"/>
        <w:jc w:val="left"/>
        <w:textAlignment w:val="auto"/>
        <w:rPr>
          <w:rFonts w:hint="eastAsia" w:ascii="宋体" w:hAnsi="宋体" w:eastAsia="宋体" w:cs="宋体"/>
          <w:b w:val="0"/>
          <w:bCs w:val="0"/>
          <w:i w:val="0"/>
          <w:iCs w:val="0"/>
          <w:caps w:val="0"/>
          <w:color w:val="222222"/>
          <w:spacing w:val="0"/>
          <w:kern w:val="0"/>
          <w:sz w:val="24"/>
          <w:szCs w:val="24"/>
          <w:shd w:val="clear" w:fill="FFFFFF"/>
          <w:lang w:val="en-US" w:eastAsia="zh-CN" w:bidi="ar"/>
        </w:rPr>
      </w:pPr>
    </w:p>
    <w:sectPr>
      <w:footerReference r:id="rId4" w:type="first"/>
      <w:footerReference r:id="rId3" w:type="default"/>
      <w:pgSz w:w="11905" w:h="16838"/>
      <w:pgMar w:top="1587" w:right="1417" w:bottom="1417" w:left="1474" w:header="1531" w:footer="1531" w:gutter="0"/>
      <w:pgBorders>
        <w:top w:val="none" w:sz="0" w:space="0"/>
        <w:left w:val="none" w:sz="0" w:space="0"/>
        <w:bottom w:val="none" w:sz="0" w:space="0"/>
        <w:right w:val="none" w:sz="0" w:space="0"/>
      </w:pgBorders>
      <w:pgNumType w:start="1"/>
      <w:cols w:space="0" w:num="1"/>
      <w:titlePg/>
      <w:rtlGutter w:val="0"/>
      <w:docGrid w:type="linesAndChars" w:linePitch="607" w:charSpace="-6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56B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A1CC1A">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5A1CC1A">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93D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71213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671213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2006D"/>
    <w:rsid w:val="027B023D"/>
    <w:rsid w:val="04450B91"/>
    <w:rsid w:val="11C2006D"/>
    <w:rsid w:val="16647264"/>
    <w:rsid w:val="17171F7F"/>
    <w:rsid w:val="17D9680D"/>
    <w:rsid w:val="1B0C6EAC"/>
    <w:rsid w:val="1DE72858"/>
    <w:rsid w:val="20E553B5"/>
    <w:rsid w:val="23AF1BCF"/>
    <w:rsid w:val="27C808D7"/>
    <w:rsid w:val="27E75D8C"/>
    <w:rsid w:val="2A0F5E0A"/>
    <w:rsid w:val="2B514DCF"/>
    <w:rsid w:val="2F2C1CEC"/>
    <w:rsid w:val="31E86D18"/>
    <w:rsid w:val="33BB43E0"/>
    <w:rsid w:val="3D715E0A"/>
    <w:rsid w:val="3ECC4CB4"/>
    <w:rsid w:val="42D952BB"/>
    <w:rsid w:val="46317690"/>
    <w:rsid w:val="48CF2683"/>
    <w:rsid w:val="4C082BDA"/>
    <w:rsid w:val="4C5B5EFF"/>
    <w:rsid w:val="5A5874C6"/>
    <w:rsid w:val="5B925ADD"/>
    <w:rsid w:val="61B3069B"/>
    <w:rsid w:val="62E95227"/>
    <w:rsid w:val="67964FB2"/>
    <w:rsid w:val="6FBA7198"/>
    <w:rsid w:val="72E84209"/>
    <w:rsid w:val="7C6B49A3"/>
    <w:rsid w:val="7E872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1300</Words>
  <Characters>1360</Characters>
  <Lines>0</Lines>
  <Paragraphs>0</Paragraphs>
  <TotalTime>0</TotalTime>
  <ScaleCrop>false</ScaleCrop>
  <LinksUpToDate>false</LinksUpToDate>
  <CharactersWithSpaces>1368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2026-04-13T01:08:00Z</dcterms:created>
  <dc:creator>乐享五优</dc:creator>
  <cp:lastModifiedBy>乐享五优</cp:lastModifiedBy>
  <dcterms:modified xsi:type="dcterms:W3CDTF">2026-04-15T03:40:27Z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52A41E8B1FA744C7B8E7EBAEEA3403C9_11</vt:lpwstr>
  </property>
  <property fmtid="{D5CDD505-2E9C-101B-9397-08002B2CF9AE}" pid="4" name="KSOTemplateDocerSaveRecord">
    <vt:lpwstr>eyJoZGlkIjoiNjNlMzg5MmVhM2ZjZWY3ZDUxN2UyNTJjNjkyNTc2MzEiLCJ1c2VySWQiOiIxNTU2MzY4MzkzIn0=</vt:lpwstr>
  </property>
</Properties>
</file>